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8E" w:rsidRPr="00620493" w:rsidRDefault="00324C8E" w:rsidP="00324C8E">
      <w:pPr>
        <w:tabs>
          <w:tab w:val="left" w:pos="6465"/>
        </w:tabs>
        <w:spacing w:after="0" w:line="240" w:lineRule="auto"/>
        <w:jc w:val="right"/>
        <w:rPr>
          <w:rFonts w:ascii="Times New Roman" w:hAnsi="Times New Roman" w:cs="Times New Roman"/>
          <w:sz w:val="36"/>
          <w:szCs w:val="36"/>
          <w:lang w:val="en-GB"/>
        </w:rPr>
      </w:pPr>
      <w:bookmarkStart w:id="0" w:name="_GoBack"/>
      <w:bookmarkEnd w:id="0"/>
      <w:r w:rsidRPr="00620493">
        <w:rPr>
          <w:rFonts w:ascii="Times New Roman" w:hAnsi="Times New Roman" w:cs="Times New Roman"/>
          <w:sz w:val="36"/>
          <w:szCs w:val="36"/>
          <w:lang w:val="en-GB"/>
        </w:rPr>
        <w:tab/>
      </w:r>
    </w:p>
    <w:p w:rsidR="008E436F" w:rsidRPr="00620493" w:rsidRDefault="00B749AC" w:rsidP="00B749AC">
      <w:pPr>
        <w:spacing w:after="0" w:line="240" w:lineRule="auto"/>
        <w:jc w:val="center"/>
        <w:rPr>
          <w:rFonts w:ascii="Times New Roman" w:hAnsi="Times New Roman" w:cs="Times New Roman"/>
          <w:sz w:val="36"/>
          <w:szCs w:val="36"/>
          <w:lang w:val="en-GB"/>
        </w:rPr>
      </w:pPr>
      <w:r w:rsidRPr="00620493">
        <w:rPr>
          <w:rFonts w:ascii="Times New Roman" w:hAnsi="Times New Roman" w:cs="Times New Roman"/>
          <w:sz w:val="36"/>
          <w:szCs w:val="36"/>
          <w:lang w:val="en-GB"/>
        </w:rPr>
        <w:t>Minsk International Conference</w:t>
      </w:r>
    </w:p>
    <w:p w:rsidR="00E37DAF" w:rsidRPr="00620493" w:rsidRDefault="00E37DAF" w:rsidP="00486F4D">
      <w:pPr>
        <w:spacing w:after="0" w:line="240" w:lineRule="auto"/>
        <w:jc w:val="center"/>
        <w:rPr>
          <w:rFonts w:ascii="Times New Roman" w:hAnsi="Times New Roman" w:cs="Times New Roman"/>
          <w:sz w:val="36"/>
          <w:szCs w:val="36"/>
          <w:lang w:val="en-G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218"/>
      </w:tblGrid>
      <w:tr w:rsidR="008E436F" w:rsidRPr="00620493" w:rsidTr="008E436F">
        <w:tc>
          <w:tcPr>
            <w:tcW w:w="5353" w:type="dxa"/>
          </w:tcPr>
          <w:p w:rsidR="008E436F" w:rsidRPr="00620493" w:rsidRDefault="008C1CF6" w:rsidP="00486F4D">
            <w:pPr>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National Assembly</w:t>
            </w:r>
          </w:p>
          <w:p w:rsidR="008E436F" w:rsidRPr="00620493" w:rsidRDefault="008C1CF6" w:rsidP="00486F4D">
            <w:pPr>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Republic of Belarus</w:t>
            </w:r>
          </w:p>
        </w:tc>
        <w:tc>
          <w:tcPr>
            <w:tcW w:w="4218" w:type="dxa"/>
          </w:tcPr>
          <w:p w:rsidR="00B749AC" w:rsidRPr="00620493" w:rsidRDefault="00B749AC" w:rsidP="00B749AC">
            <w:pPr>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 xml:space="preserve">OSCE PA </w:t>
            </w:r>
          </w:p>
          <w:p w:rsidR="008E436F" w:rsidRPr="00620493" w:rsidRDefault="00B749AC" w:rsidP="00B749AC">
            <w:pPr>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Silk Road Support Group</w:t>
            </w:r>
          </w:p>
        </w:tc>
      </w:tr>
    </w:tbl>
    <w:p w:rsidR="00E37DAF" w:rsidRPr="00620493" w:rsidRDefault="00E37DAF" w:rsidP="00486F4D">
      <w:pPr>
        <w:spacing w:after="0" w:line="240" w:lineRule="auto"/>
        <w:jc w:val="both"/>
        <w:rPr>
          <w:rFonts w:ascii="Times New Roman" w:hAnsi="Times New Roman" w:cs="Times New Roman"/>
          <w:sz w:val="36"/>
          <w:szCs w:val="36"/>
          <w:lang w:val="en-GB"/>
        </w:rPr>
      </w:pPr>
    </w:p>
    <w:p w:rsidR="008E436F" w:rsidRPr="00620493" w:rsidRDefault="008E436F" w:rsidP="002705DD">
      <w:pPr>
        <w:spacing w:after="0" w:line="240" w:lineRule="auto"/>
        <w:jc w:val="center"/>
        <w:rPr>
          <w:rFonts w:ascii="Times New Roman" w:hAnsi="Times New Roman" w:cs="Times New Roman"/>
          <w:sz w:val="36"/>
          <w:szCs w:val="36"/>
          <w:lang w:val="en-GB"/>
        </w:rPr>
      </w:pPr>
      <w:r w:rsidRPr="00620493">
        <w:rPr>
          <w:rFonts w:ascii="Times New Roman" w:hAnsi="Times New Roman" w:cs="Times New Roman"/>
          <w:sz w:val="36"/>
          <w:szCs w:val="36"/>
          <w:lang w:val="en-GB"/>
        </w:rPr>
        <w:t xml:space="preserve">29 </w:t>
      </w:r>
      <w:r w:rsidR="006C0B64" w:rsidRPr="00620493">
        <w:rPr>
          <w:rFonts w:ascii="Times New Roman" w:hAnsi="Times New Roman" w:cs="Times New Roman"/>
          <w:sz w:val="36"/>
          <w:szCs w:val="36"/>
          <w:lang w:val="en-GB"/>
        </w:rPr>
        <w:t>––</w:t>
      </w:r>
      <w:r w:rsidRPr="00620493">
        <w:rPr>
          <w:rFonts w:ascii="Times New Roman" w:hAnsi="Times New Roman" w:cs="Times New Roman"/>
          <w:sz w:val="36"/>
          <w:szCs w:val="36"/>
          <w:lang w:val="en-GB"/>
        </w:rPr>
        <w:t xml:space="preserve"> 30 </w:t>
      </w:r>
      <w:r w:rsidR="00B749AC" w:rsidRPr="00620493">
        <w:rPr>
          <w:rFonts w:ascii="Times New Roman" w:hAnsi="Times New Roman" w:cs="Times New Roman"/>
          <w:sz w:val="36"/>
          <w:szCs w:val="36"/>
          <w:lang w:val="en-GB"/>
        </w:rPr>
        <w:t>April</w:t>
      </w:r>
      <w:r w:rsidRPr="00620493">
        <w:rPr>
          <w:rFonts w:ascii="Times New Roman" w:hAnsi="Times New Roman" w:cs="Times New Roman"/>
          <w:sz w:val="36"/>
          <w:szCs w:val="36"/>
          <w:lang w:val="en-GB"/>
        </w:rPr>
        <w:t xml:space="preserve"> 2019</w:t>
      </w:r>
      <w:r w:rsidR="00B749AC" w:rsidRPr="00620493">
        <w:rPr>
          <w:rFonts w:ascii="Times New Roman" w:hAnsi="Times New Roman" w:cs="Times New Roman"/>
          <w:sz w:val="36"/>
          <w:szCs w:val="36"/>
          <w:lang w:val="en-GB"/>
        </w:rPr>
        <w:t>, Minsk</w:t>
      </w:r>
      <w:r w:rsidRPr="00620493">
        <w:rPr>
          <w:rFonts w:ascii="Times New Roman" w:hAnsi="Times New Roman" w:cs="Times New Roman"/>
          <w:sz w:val="36"/>
          <w:szCs w:val="36"/>
          <w:lang w:val="en-GB"/>
        </w:rPr>
        <w:t xml:space="preserve">, </w:t>
      </w:r>
      <w:r w:rsidR="002705DD" w:rsidRPr="00620493">
        <w:rPr>
          <w:rFonts w:ascii="Times New Roman" w:hAnsi="Times New Roman" w:cs="Times New Roman"/>
          <w:sz w:val="36"/>
          <w:szCs w:val="36"/>
          <w:lang w:val="en-GB"/>
        </w:rPr>
        <w:t>Belarus</w:t>
      </w:r>
    </w:p>
    <w:p w:rsidR="00E37DAF" w:rsidRPr="00620493" w:rsidRDefault="00E37DAF" w:rsidP="00486F4D">
      <w:pPr>
        <w:spacing w:after="0" w:line="240" w:lineRule="auto"/>
        <w:jc w:val="center"/>
        <w:rPr>
          <w:rFonts w:ascii="Times New Roman" w:hAnsi="Times New Roman" w:cs="Times New Roman"/>
          <w:sz w:val="36"/>
          <w:szCs w:val="36"/>
          <w:lang w:val="en-GB"/>
        </w:rPr>
      </w:pPr>
    </w:p>
    <w:p w:rsidR="008E436F" w:rsidRPr="00620493" w:rsidRDefault="008C1CF6" w:rsidP="007633A3">
      <w:pPr>
        <w:spacing w:after="240" w:line="240" w:lineRule="auto"/>
        <w:jc w:val="center"/>
        <w:rPr>
          <w:rFonts w:ascii="Times New Roman" w:hAnsi="Times New Roman" w:cs="Times New Roman"/>
          <w:b/>
          <w:sz w:val="36"/>
          <w:szCs w:val="36"/>
          <w:lang w:val="en-GB"/>
        </w:rPr>
      </w:pPr>
      <w:r w:rsidRPr="00620493">
        <w:rPr>
          <w:rFonts w:ascii="Times New Roman" w:hAnsi="Times New Roman" w:cs="Times New Roman"/>
          <w:b/>
          <w:sz w:val="36"/>
          <w:szCs w:val="36"/>
          <w:lang w:val="en-GB"/>
        </w:rPr>
        <w:t>MINSK DECLARATION</w:t>
      </w:r>
    </w:p>
    <w:p w:rsidR="002705DD" w:rsidRPr="00620493" w:rsidRDefault="002705DD" w:rsidP="002705DD">
      <w:pPr>
        <w:spacing w:after="0" w:line="240" w:lineRule="auto"/>
        <w:jc w:val="center"/>
        <w:rPr>
          <w:rFonts w:ascii="Times New Roman" w:hAnsi="Times New Roman" w:cs="Times New Roman"/>
          <w:sz w:val="36"/>
          <w:szCs w:val="36"/>
          <w:lang w:val="en-GB"/>
        </w:rPr>
      </w:pPr>
      <w:r w:rsidRPr="00620493">
        <w:rPr>
          <w:rFonts w:ascii="Times New Roman" w:hAnsi="Times New Roman" w:cs="Times New Roman"/>
          <w:sz w:val="36"/>
          <w:szCs w:val="36"/>
          <w:lang w:val="en-GB"/>
        </w:rPr>
        <w:t xml:space="preserve">following the results of the conference </w:t>
      </w:r>
    </w:p>
    <w:p w:rsidR="00E37DAF" w:rsidRPr="00620493" w:rsidRDefault="002705DD" w:rsidP="002705DD">
      <w:pPr>
        <w:spacing w:after="0" w:line="240" w:lineRule="auto"/>
        <w:jc w:val="center"/>
        <w:rPr>
          <w:rFonts w:ascii="Times New Roman" w:hAnsi="Times New Roman" w:cs="Times New Roman"/>
          <w:b/>
          <w:sz w:val="36"/>
          <w:szCs w:val="36"/>
          <w:lang w:val="en-GB"/>
        </w:rPr>
      </w:pPr>
      <w:r w:rsidRPr="00620493">
        <w:rPr>
          <w:rFonts w:ascii="Times New Roman" w:hAnsi="Times New Roman" w:cs="Times New Roman"/>
          <w:b/>
          <w:sz w:val="36"/>
          <w:szCs w:val="36"/>
          <w:lang w:val="en-GB"/>
        </w:rPr>
        <w:t>“Belt and Road: Deepening Cooperation for Sustainable Development and Prosperity”</w:t>
      </w:r>
    </w:p>
    <w:p w:rsidR="002705DD" w:rsidRPr="00620493" w:rsidRDefault="002705DD" w:rsidP="002705DD">
      <w:pPr>
        <w:spacing w:after="0" w:line="240" w:lineRule="auto"/>
        <w:jc w:val="center"/>
        <w:rPr>
          <w:rFonts w:ascii="Times New Roman" w:hAnsi="Times New Roman" w:cs="Times New Roman"/>
          <w:b/>
          <w:sz w:val="36"/>
          <w:szCs w:val="36"/>
          <w:lang w:val="en-GB"/>
        </w:rPr>
      </w:pPr>
    </w:p>
    <w:p w:rsidR="008E436F" w:rsidRPr="00620493" w:rsidRDefault="007A7B8E" w:rsidP="002705DD">
      <w:pPr>
        <w:spacing w:after="0" w:line="240" w:lineRule="auto"/>
        <w:jc w:val="center"/>
        <w:rPr>
          <w:rFonts w:ascii="Times New Roman" w:hAnsi="Times New Roman" w:cs="Times New Roman"/>
          <w:b/>
          <w:sz w:val="36"/>
          <w:szCs w:val="36"/>
          <w:lang w:val="en-GB"/>
        </w:rPr>
      </w:pPr>
      <w:r w:rsidRPr="00620493">
        <w:rPr>
          <w:rFonts w:ascii="Times New Roman" w:hAnsi="Times New Roman" w:cs="Times New Roman"/>
          <w:b/>
          <w:sz w:val="36"/>
          <w:szCs w:val="36"/>
          <w:lang w:val="en-US"/>
        </w:rPr>
        <w:t>29</w:t>
      </w:r>
      <w:r w:rsidR="008E436F" w:rsidRPr="00620493">
        <w:rPr>
          <w:rFonts w:ascii="Times New Roman" w:hAnsi="Times New Roman" w:cs="Times New Roman"/>
          <w:b/>
          <w:sz w:val="36"/>
          <w:szCs w:val="36"/>
          <w:lang w:val="en-GB"/>
        </w:rPr>
        <w:t xml:space="preserve"> </w:t>
      </w:r>
      <w:r w:rsidR="002705DD" w:rsidRPr="00620493">
        <w:rPr>
          <w:rFonts w:ascii="Times New Roman" w:hAnsi="Times New Roman" w:cs="Times New Roman"/>
          <w:b/>
          <w:sz w:val="36"/>
          <w:szCs w:val="36"/>
          <w:lang w:val="en-GB"/>
        </w:rPr>
        <w:t>April</w:t>
      </w:r>
      <w:r w:rsidR="008E436F" w:rsidRPr="00620493">
        <w:rPr>
          <w:rFonts w:ascii="Times New Roman" w:hAnsi="Times New Roman" w:cs="Times New Roman"/>
          <w:b/>
          <w:sz w:val="36"/>
          <w:szCs w:val="36"/>
          <w:lang w:val="en-GB"/>
        </w:rPr>
        <w:t xml:space="preserve"> 2019, </w:t>
      </w:r>
      <w:r w:rsidR="002705DD" w:rsidRPr="00620493">
        <w:rPr>
          <w:rFonts w:ascii="Times New Roman" w:hAnsi="Times New Roman" w:cs="Times New Roman"/>
          <w:b/>
          <w:sz w:val="36"/>
          <w:szCs w:val="36"/>
          <w:lang w:val="en-GB"/>
        </w:rPr>
        <w:t>Minsk</w:t>
      </w:r>
    </w:p>
    <w:p w:rsidR="00E37DAF" w:rsidRPr="00620493" w:rsidRDefault="00E37DAF" w:rsidP="00486F4D">
      <w:pPr>
        <w:spacing w:after="0" w:line="240" w:lineRule="auto"/>
        <w:jc w:val="center"/>
        <w:rPr>
          <w:rFonts w:ascii="Times New Roman" w:hAnsi="Times New Roman" w:cs="Times New Roman"/>
          <w:b/>
          <w:sz w:val="36"/>
          <w:szCs w:val="36"/>
          <w:lang w:val="en-GB"/>
        </w:rPr>
      </w:pPr>
    </w:p>
    <w:p w:rsidR="002705DD" w:rsidRPr="00620493" w:rsidRDefault="002705DD" w:rsidP="00877B9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We, the participants of the international conference Belt and Road: Deepening Cooperation for Sustainable Development</w:t>
      </w:r>
      <w:r w:rsidR="00877B9D" w:rsidRPr="00620493">
        <w:rPr>
          <w:rFonts w:ascii="Times New Roman" w:hAnsi="Times New Roman" w:cs="Times New Roman"/>
          <w:sz w:val="36"/>
          <w:szCs w:val="36"/>
          <w:lang w:val="en-GB"/>
        </w:rPr>
        <w:t xml:space="preserve"> and Prosperity”, held from 29 to 30 April 2019</w:t>
      </w:r>
      <w:r w:rsidRPr="00620493">
        <w:rPr>
          <w:rFonts w:ascii="Times New Roman" w:hAnsi="Times New Roman" w:cs="Times New Roman"/>
          <w:sz w:val="36"/>
          <w:szCs w:val="36"/>
          <w:lang w:val="en-GB"/>
        </w:rPr>
        <w:t xml:space="preserve"> in Minsk, jointly organized by the Parliament of the Republic of Belarus and the Silk Road Support Group of the OSCE Parliamentary Assembly,</w:t>
      </w:r>
    </w:p>
    <w:p w:rsidR="002705DD" w:rsidRPr="00620493" w:rsidRDefault="00027600" w:rsidP="00027600">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b/>
          <w:bCs/>
          <w:sz w:val="36"/>
          <w:szCs w:val="36"/>
          <w:lang w:val="en-GB"/>
        </w:rPr>
        <w:t>Having s</w:t>
      </w:r>
      <w:r w:rsidR="002705DD" w:rsidRPr="00620493">
        <w:rPr>
          <w:rFonts w:ascii="Times New Roman" w:hAnsi="Times New Roman" w:cs="Times New Roman"/>
          <w:b/>
          <w:bCs/>
          <w:sz w:val="36"/>
          <w:szCs w:val="36"/>
          <w:lang w:val="en-GB"/>
        </w:rPr>
        <w:t>upport</w:t>
      </w:r>
      <w:r w:rsidRPr="00620493">
        <w:rPr>
          <w:rFonts w:ascii="Times New Roman" w:hAnsi="Times New Roman" w:cs="Times New Roman"/>
          <w:b/>
          <w:bCs/>
          <w:sz w:val="36"/>
          <w:szCs w:val="36"/>
          <w:lang w:val="en-GB"/>
        </w:rPr>
        <w:t>ed</w:t>
      </w:r>
      <w:r w:rsidR="002705DD" w:rsidRPr="00620493">
        <w:rPr>
          <w:rFonts w:ascii="Times New Roman" w:hAnsi="Times New Roman" w:cs="Times New Roman"/>
          <w:sz w:val="36"/>
          <w:szCs w:val="36"/>
          <w:lang w:val="en-GB"/>
        </w:rPr>
        <w:t xml:space="preserve"> the initiative of the Parliament of the Republic of Belarus to hold the second conference of the Silk Road Support Group of the OSCE Parliamentary Assembly in Minsk,</w:t>
      </w:r>
    </w:p>
    <w:p w:rsidR="002705DD" w:rsidRPr="00620493" w:rsidRDefault="00027600" w:rsidP="00877B9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b/>
          <w:bCs/>
          <w:sz w:val="36"/>
          <w:szCs w:val="36"/>
          <w:lang w:val="en-GB"/>
        </w:rPr>
        <w:t>H</w:t>
      </w:r>
      <w:r w:rsidR="002705DD" w:rsidRPr="00620493">
        <w:rPr>
          <w:rFonts w:ascii="Times New Roman" w:hAnsi="Times New Roman" w:cs="Times New Roman"/>
          <w:b/>
          <w:bCs/>
          <w:sz w:val="36"/>
          <w:szCs w:val="36"/>
          <w:lang w:val="en-GB"/>
        </w:rPr>
        <w:t>aving discussed</w:t>
      </w:r>
      <w:r w:rsidR="002705DD" w:rsidRPr="00620493">
        <w:rPr>
          <w:rFonts w:ascii="Times New Roman" w:hAnsi="Times New Roman" w:cs="Times New Roman"/>
          <w:sz w:val="36"/>
          <w:szCs w:val="36"/>
          <w:lang w:val="en-GB"/>
        </w:rPr>
        <w:t xml:space="preserve"> on </w:t>
      </w:r>
      <w:r w:rsidR="00877B9D" w:rsidRPr="00620493">
        <w:rPr>
          <w:rFonts w:ascii="Times New Roman" w:hAnsi="Times New Roman" w:cs="Times New Roman"/>
          <w:sz w:val="36"/>
          <w:szCs w:val="36"/>
          <w:lang w:val="en-GB"/>
        </w:rPr>
        <w:t xml:space="preserve">29 </w:t>
      </w:r>
      <w:r w:rsidR="002705DD" w:rsidRPr="00620493">
        <w:rPr>
          <w:rFonts w:ascii="Times New Roman" w:hAnsi="Times New Roman" w:cs="Times New Roman"/>
          <w:sz w:val="36"/>
          <w:szCs w:val="36"/>
          <w:lang w:val="en-GB"/>
        </w:rPr>
        <w:t>April</w:t>
      </w:r>
      <w:r w:rsidR="00877B9D" w:rsidRPr="00620493">
        <w:rPr>
          <w:rFonts w:ascii="Times New Roman" w:hAnsi="Times New Roman" w:cs="Times New Roman"/>
          <w:sz w:val="36"/>
          <w:szCs w:val="36"/>
          <w:lang w:val="en-GB"/>
        </w:rPr>
        <w:t xml:space="preserve"> 2019 in Minsk</w:t>
      </w:r>
      <w:r w:rsidR="002705DD" w:rsidRPr="00620493">
        <w:rPr>
          <w:rFonts w:ascii="Times New Roman" w:hAnsi="Times New Roman" w:cs="Times New Roman"/>
          <w:sz w:val="36"/>
          <w:szCs w:val="36"/>
          <w:lang w:val="en-GB"/>
        </w:rPr>
        <w:t xml:space="preserve"> in </w:t>
      </w:r>
      <w:r w:rsidR="00877B9D" w:rsidRPr="00620493">
        <w:rPr>
          <w:rFonts w:ascii="Times New Roman" w:hAnsi="Times New Roman" w:cs="Times New Roman"/>
          <w:sz w:val="36"/>
          <w:szCs w:val="36"/>
          <w:lang w:val="en-GB"/>
        </w:rPr>
        <w:t>the</w:t>
      </w:r>
      <w:r w:rsidR="002705DD" w:rsidRPr="00620493">
        <w:rPr>
          <w:rFonts w:ascii="Times New Roman" w:hAnsi="Times New Roman" w:cs="Times New Roman"/>
          <w:sz w:val="36"/>
          <w:szCs w:val="36"/>
          <w:lang w:val="en-GB"/>
        </w:rPr>
        <w:t xml:space="preserve"> atmosphere of frie</w:t>
      </w:r>
      <w:r w:rsidR="00877B9D" w:rsidRPr="00620493">
        <w:rPr>
          <w:rFonts w:ascii="Times New Roman" w:hAnsi="Times New Roman" w:cs="Times New Roman"/>
          <w:sz w:val="36"/>
          <w:szCs w:val="36"/>
          <w:lang w:val="en-GB"/>
        </w:rPr>
        <w:t>ndship and mutual understanding</w:t>
      </w:r>
      <w:r w:rsidR="002705DD" w:rsidRPr="00620493">
        <w:rPr>
          <w:rFonts w:ascii="Times New Roman" w:hAnsi="Times New Roman" w:cs="Times New Roman"/>
          <w:sz w:val="36"/>
          <w:szCs w:val="36"/>
          <w:lang w:val="en-GB"/>
        </w:rPr>
        <w:t xml:space="preserve"> issues related to the </w:t>
      </w:r>
      <w:r w:rsidR="00877B9D" w:rsidRPr="00620493">
        <w:rPr>
          <w:rFonts w:ascii="Times New Roman" w:hAnsi="Times New Roman" w:cs="Times New Roman"/>
          <w:sz w:val="36"/>
          <w:szCs w:val="36"/>
          <w:lang w:val="en-GB"/>
        </w:rPr>
        <w:t xml:space="preserve">Belt and Road </w:t>
      </w:r>
      <w:r w:rsidR="002705DD" w:rsidRPr="00620493">
        <w:rPr>
          <w:rFonts w:ascii="Times New Roman" w:hAnsi="Times New Roman" w:cs="Times New Roman"/>
          <w:sz w:val="36"/>
          <w:szCs w:val="36"/>
          <w:lang w:val="en-GB"/>
        </w:rPr>
        <w:t>Initiative,</w:t>
      </w:r>
    </w:p>
    <w:p w:rsidR="002705DD" w:rsidRPr="00620493" w:rsidRDefault="002705DD" w:rsidP="00877B9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b/>
          <w:bCs/>
          <w:sz w:val="36"/>
          <w:szCs w:val="36"/>
          <w:lang w:val="en-GB"/>
        </w:rPr>
        <w:t>Convinced</w:t>
      </w:r>
      <w:r w:rsidRPr="00620493">
        <w:rPr>
          <w:rFonts w:ascii="Times New Roman" w:hAnsi="Times New Roman" w:cs="Times New Roman"/>
          <w:sz w:val="36"/>
          <w:szCs w:val="36"/>
          <w:lang w:val="en-GB"/>
        </w:rPr>
        <w:t xml:space="preserve"> of the benefits of its implementation in the interests of the peoples of their states,</w:t>
      </w:r>
    </w:p>
    <w:p w:rsidR="002705DD" w:rsidRPr="00620493" w:rsidRDefault="00027600" w:rsidP="00877B9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b/>
          <w:bCs/>
          <w:sz w:val="36"/>
          <w:szCs w:val="36"/>
          <w:lang w:val="en-GB"/>
        </w:rPr>
        <w:t>R</w:t>
      </w:r>
      <w:r w:rsidR="002705DD" w:rsidRPr="00620493">
        <w:rPr>
          <w:rFonts w:ascii="Times New Roman" w:hAnsi="Times New Roman" w:cs="Times New Roman"/>
          <w:b/>
          <w:bCs/>
          <w:sz w:val="36"/>
          <w:szCs w:val="36"/>
          <w:lang w:val="en-GB"/>
        </w:rPr>
        <w:t>elying</w:t>
      </w:r>
      <w:r w:rsidR="002705DD" w:rsidRPr="00620493">
        <w:rPr>
          <w:rFonts w:ascii="Times New Roman" w:hAnsi="Times New Roman" w:cs="Times New Roman"/>
          <w:sz w:val="36"/>
          <w:szCs w:val="36"/>
          <w:lang w:val="en-GB"/>
        </w:rPr>
        <w:t xml:space="preserve"> on the common desire to strengthen friendship and mutually beneficial trust, to solve all issues in the spirit of equality and mutually beneficial cooperation with respect to common interests,</w:t>
      </w:r>
    </w:p>
    <w:p w:rsidR="00620493" w:rsidRDefault="00620493" w:rsidP="00027600">
      <w:pPr>
        <w:spacing w:after="0" w:line="240" w:lineRule="auto"/>
        <w:ind w:firstLine="708"/>
        <w:jc w:val="both"/>
        <w:rPr>
          <w:rFonts w:ascii="Times New Roman" w:hAnsi="Times New Roman" w:cs="Times New Roman"/>
          <w:b/>
          <w:bCs/>
          <w:sz w:val="36"/>
          <w:szCs w:val="36"/>
          <w:lang w:val="en-GB"/>
        </w:rPr>
      </w:pPr>
    </w:p>
    <w:p w:rsidR="00620493" w:rsidRDefault="00620493" w:rsidP="00027600">
      <w:pPr>
        <w:spacing w:after="0" w:line="240" w:lineRule="auto"/>
        <w:ind w:firstLine="708"/>
        <w:jc w:val="both"/>
        <w:rPr>
          <w:rFonts w:ascii="Times New Roman" w:hAnsi="Times New Roman" w:cs="Times New Roman"/>
          <w:b/>
          <w:bCs/>
          <w:sz w:val="36"/>
          <w:szCs w:val="36"/>
          <w:lang w:val="en-GB"/>
        </w:rPr>
      </w:pPr>
    </w:p>
    <w:p w:rsidR="00620493" w:rsidRDefault="00620493" w:rsidP="00027600">
      <w:pPr>
        <w:spacing w:after="0" w:line="240" w:lineRule="auto"/>
        <w:ind w:firstLine="708"/>
        <w:jc w:val="both"/>
        <w:rPr>
          <w:rFonts w:ascii="Times New Roman" w:hAnsi="Times New Roman" w:cs="Times New Roman"/>
          <w:b/>
          <w:bCs/>
          <w:sz w:val="36"/>
          <w:szCs w:val="36"/>
          <w:lang w:val="en-GB"/>
        </w:rPr>
      </w:pPr>
    </w:p>
    <w:p w:rsidR="00620493" w:rsidRDefault="00620493" w:rsidP="00027600">
      <w:pPr>
        <w:spacing w:after="0" w:line="240" w:lineRule="auto"/>
        <w:ind w:firstLine="708"/>
        <w:jc w:val="both"/>
        <w:rPr>
          <w:rFonts w:ascii="Times New Roman" w:hAnsi="Times New Roman" w:cs="Times New Roman"/>
          <w:b/>
          <w:bCs/>
          <w:sz w:val="36"/>
          <w:szCs w:val="36"/>
          <w:lang w:val="en-GB"/>
        </w:rPr>
      </w:pPr>
    </w:p>
    <w:p w:rsidR="00620493" w:rsidRDefault="00620493" w:rsidP="00027600">
      <w:pPr>
        <w:spacing w:after="0" w:line="240" w:lineRule="auto"/>
        <w:ind w:firstLine="708"/>
        <w:jc w:val="both"/>
        <w:rPr>
          <w:rFonts w:ascii="Times New Roman" w:hAnsi="Times New Roman" w:cs="Times New Roman"/>
          <w:b/>
          <w:bCs/>
          <w:sz w:val="36"/>
          <w:szCs w:val="36"/>
          <w:lang w:val="en-GB"/>
        </w:rPr>
      </w:pPr>
    </w:p>
    <w:p w:rsidR="002705DD" w:rsidRPr="00620493" w:rsidRDefault="002705DD" w:rsidP="00027600">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b/>
          <w:bCs/>
          <w:sz w:val="36"/>
          <w:szCs w:val="36"/>
          <w:lang w:val="en-GB"/>
        </w:rPr>
        <w:t>Striving</w:t>
      </w:r>
      <w:r w:rsidRPr="00620493">
        <w:rPr>
          <w:rFonts w:ascii="Times New Roman" w:hAnsi="Times New Roman" w:cs="Times New Roman"/>
          <w:sz w:val="36"/>
          <w:szCs w:val="36"/>
          <w:lang w:val="en-GB"/>
        </w:rPr>
        <w:t xml:space="preserve"> to create </w:t>
      </w:r>
      <w:proofErr w:type="spellStart"/>
      <w:r w:rsidRPr="00620493">
        <w:rPr>
          <w:rFonts w:ascii="Times New Roman" w:hAnsi="Times New Roman" w:cs="Times New Roman"/>
          <w:sz w:val="36"/>
          <w:szCs w:val="36"/>
          <w:lang w:val="en-GB"/>
        </w:rPr>
        <w:t>favorable</w:t>
      </w:r>
      <w:proofErr w:type="spellEnd"/>
      <w:r w:rsidRPr="00620493">
        <w:rPr>
          <w:rFonts w:ascii="Times New Roman" w:hAnsi="Times New Roman" w:cs="Times New Roman"/>
          <w:sz w:val="36"/>
          <w:szCs w:val="36"/>
          <w:lang w:val="en-GB"/>
        </w:rPr>
        <w:t xml:space="preserve"> conditions for the implementation of the </w:t>
      </w:r>
      <w:r w:rsidR="00027600" w:rsidRPr="00620493">
        <w:rPr>
          <w:rFonts w:ascii="Times New Roman" w:hAnsi="Times New Roman" w:cs="Times New Roman"/>
          <w:sz w:val="36"/>
          <w:szCs w:val="36"/>
          <w:lang w:val="en-GB"/>
        </w:rPr>
        <w:t>Belt and Road</w:t>
      </w:r>
      <w:r w:rsidRPr="00620493">
        <w:rPr>
          <w:rFonts w:ascii="Times New Roman" w:hAnsi="Times New Roman" w:cs="Times New Roman"/>
          <w:sz w:val="36"/>
          <w:szCs w:val="36"/>
          <w:lang w:val="en-GB"/>
        </w:rPr>
        <w:t xml:space="preserve"> initiative in the OSCE Parliamentary Assembly and to effectively use the rich potential of each country,</w:t>
      </w:r>
    </w:p>
    <w:p w:rsidR="002705DD" w:rsidRPr="00620493" w:rsidRDefault="00027600" w:rsidP="00D268A1">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b/>
          <w:bCs/>
          <w:sz w:val="36"/>
          <w:szCs w:val="36"/>
          <w:lang w:val="en-GB"/>
        </w:rPr>
        <w:t>B</w:t>
      </w:r>
      <w:r w:rsidR="002705DD" w:rsidRPr="00620493">
        <w:rPr>
          <w:rFonts w:ascii="Times New Roman" w:hAnsi="Times New Roman" w:cs="Times New Roman"/>
          <w:b/>
          <w:bCs/>
          <w:sz w:val="36"/>
          <w:szCs w:val="36"/>
          <w:lang w:val="en-GB"/>
        </w:rPr>
        <w:t>ased on the willingness to maintain</w:t>
      </w:r>
      <w:r w:rsidR="002705DD" w:rsidRPr="00620493">
        <w:rPr>
          <w:rFonts w:ascii="Times New Roman" w:hAnsi="Times New Roman" w:cs="Times New Roman"/>
          <w:sz w:val="36"/>
          <w:szCs w:val="36"/>
          <w:lang w:val="en-GB"/>
        </w:rPr>
        <w:t xml:space="preserve"> regular contact</w:t>
      </w:r>
      <w:r w:rsidR="00D268A1" w:rsidRPr="00620493">
        <w:rPr>
          <w:rFonts w:ascii="Times New Roman" w:hAnsi="Times New Roman" w:cs="Times New Roman"/>
          <w:sz w:val="36"/>
          <w:szCs w:val="36"/>
          <w:lang w:val="en-GB"/>
        </w:rPr>
        <w:t>s</w:t>
      </w:r>
      <w:r w:rsidR="002705DD" w:rsidRPr="00620493">
        <w:rPr>
          <w:rFonts w:ascii="Times New Roman" w:hAnsi="Times New Roman" w:cs="Times New Roman"/>
          <w:sz w:val="36"/>
          <w:szCs w:val="36"/>
          <w:lang w:val="en-GB"/>
        </w:rPr>
        <w:t xml:space="preserve"> and exchange</w:t>
      </w:r>
      <w:r w:rsidR="00D268A1" w:rsidRPr="00620493">
        <w:rPr>
          <w:rFonts w:ascii="Times New Roman" w:hAnsi="Times New Roman" w:cs="Times New Roman"/>
          <w:sz w:val="36"/>
          <w:szCs w:val="36"/>
          <w:lang w:val="en-GB"/>
        </w:rPr>
        <w:t xml:space="preserve"> of</w:t>
      </w:r>
      <w:r w:rsidR="002705DD" w:rsidRPr="00620493">
        <w:rPr>
          <w:rFonts w:ascii="Times New Roman" w:hAnsi="Times New Roman" w:cs="Times New Roman"/>
          <w:sz w:val="36"/>
          <w:szCs w:val="36"/>
          <w:lang w:val="en-GB"/>
        </w:rPr>
        <w:t xml:space="preserve"> views on matters of common interest,</w:t>
      </w:r>
    </w:p>
    <w:p w:rsidR="002705DD" w:rsidRPr="00620493" w:rsidRDefault="002705DD" w:rsidP="00D268A1">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b/>
          <w:bCs/>
          <w:sz w:val="36"/>
          <w:szCs w:val="36"/>
          <w:lang w:val="en-GB"/>
        </w:rPr>
        <w:t>Recognizing the importance</w:t>
      </w:r>
      <w:r w:rsidRPr="00620493">
        <w:rPr>
          <w:rFonts w:ascii="Times New Roman" w:hAnsi="Times New Roman" w:cs="Times New Roman"/>
          <w:sz w:val="36"/>
          <w:szCs w:val="36"/>
          <w:lang w:val="en-GB"/>
        </w:rPr>
        <w:t xml:space="preserve"> of building an international partnership for the implementation of the </w:t>
      </w:r>
      <w:r w:rsidR="00D268A1" w:rsidRPr="00620493">
        <w:rPr>
          <w:rFonts w:ascii="Times New Roman" w:hAnsi="Times New Roman" w:cs="Times New Roman"/>
          <w:sz w:val="36"/>
          <w:szCs w:val="36"/>
          <w:lang w:val="en-GB"/>
        </w:rPr>
        <w:t xml:space="preserve">2030 Agenda for Sustainable Development </w:t>
      </w:r>
      <w:r w:rsidRPr="00620493">
        <w:rPr>
          <w:rFonts w:ascii="Times New Roman" w:hAnsi="Times New Roman" w:cs="Times New Roman"/>
          <w:sz w:val="36"/>
          <w:szCs w:val="36"/>
          <w:lang w:val="en-GB"/>
        </w:rPr>
        <w:t>and the need to actively involve parliamentarians in sustainable development processes;</w:t>
      </w:r>
    </w:p>
    <w:p w:rsidR="002705DD" w:rsidRPr="00620493" w:rsidRDefault="002705DD" w:rsidP="00877B9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b/>
          <w:bCs/>
          <w:sz w:val="36"/>
          <w:szCs w:val="36"/>
          <w:lang w:val="en-GB"/>
        </w:rPr>
        <w:t>Reaffirming the commitment</w:t>
      </w:r>
      <w:r w:rsidRPr="00620493">
        <w:rPr>
          <w:rFonts w:ascii="Times New Roman" w:hAnsi="Times New Roman" w:cs="Times New Roman"/>
          <w:sz w:val="36"/>
          <w:szCs w:val="36"/>
          <w:lang w:val="en-GB"/>
        </w:rPr>
        <w:t xml:space="preserve"> to the goals and principles of the Parliamentary Assembly of the Organization for Security and Cooperation in Europe,</w:t>
      </w:r>
    </w:p>
    <w:p w:rsidR="002705DD" w:rsidRPr="00620493" w:rsidRDefault="002705DD" w:rsidP="00877B9D">
      <w:pPr>
        <w:spacing w:after="0" w:line="240" w:lineRule="auto"/>
        <w:ind w:firstLine="708"/>
        <w:jc w:val="both"/>
        <w:rPr>
          <w:rFonts w:ascii="Times New Roman" w:hAnsi="Times New Roman" w:cs="Times New Roman"/>
          <w:b/>
          <w:bCs/>
          <w:sz w:val="36"/>
          <w:szCs w:val="36"/>
          <w:lang w:val="en-GB"/>
        </w:rPr>
      </w:pPr>
      <w:r w:rsidRPr="00620493">
        <w:rPr>
          <w:rFonts w:ascii="Times New Roman" w:hAnsi="Times New Roman" w:cs="Times New Roman"/>
          <w:b/>
          <w:bCs/>
          <w:sz w:val="36"/>
          <w:szCs w:val="36"/>
          <w:lang w:val="en-GB"/>
        </w:rPr>
        <w:t>declare the following:</w:t>
      </w:r>
    </w:p>
    <w:p w:rsidR="002705DD" w:rsidRPr="00620493" w:rsidRDefault="002705DD" w:rsidP="00877B9D">
      <w:pPr>
        <w:spacing w:after="0" w:line="240" w:lineRule="auto"/>
        <w:ind w:firstLine="708"/>
        <w:jc w:val="both"/>
        <w:rPr>
          <w:rFonts w:ascii="Times New Roman" w:hAnsi="Times New Roman" w:cs="Times New Roman"/>
          <w:sz w:val="36"/>
          <w:szCs w:val="36"/>
          <w:lang w:val="en-GB"/>
        </w:rPr>
      </w:pPr>
    </w:p>
    <w:p w:rsidR="002705DD" w:rsidRPr="00620493" w:rsidRDefault="002705DD" w:rsidP="00F85B3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1.</w:t>
      </w:r>
      <w:r w:rsidR="00F85B3D" w:rsidRPr="00620493">
        <w:rPr>
          <w:rFonts w:ascii="Times New Roman" w:hAnsi="Times New Roman" w:cs="Times New Roman"/>
          <w:sz w:val="36"/>
          <w:szCs w:val="36"/>
          <w:lang w:val="en-GB"/>
        </w:rPr>
        <w:t> </w:t>
      </w:r>
      <w:r w:rsidR="00D268A1" w:rsidRPr="00620493">
        <w:rPr>
          <w:rFonts w:ascii="Times New Roman" w:hAnsi="Times New Roman" w:cs="Times New Roman"/>
          <w:sz w:val="36"/>
          <w:szCs w:val="36"/>
          <w:lang w:val="en-GB"/>
        </w:rPr>
        <w:t>W</w:t>
      </w:r>
      <w:r w:rsidRPr="00620493">
        <w:rPr>
          <w:rFonts w:ascii="Times New Roman" w:hAnsi="Times New Roman" w:cs="Times New Roman"/>
          <w:sz w:val="36"/>
          <w:szCs w:val="36"/>
          <w:lang w:val="en-GB"/>
        </w:rPr>
        <w:t xml:space="preserve">e set our desired goal to jointly provide political support to practical cooperation and implementation of large-scale projects within the framework of the </w:t>
      </w:r>
      <w:r w:rsidR="00D268A1" w:rsidRPr="00620493">
        <w:rPr>
          <w:rFonts w:ascii="Times New Roman" w:hAnsi="Times New Roman" w:cs="Times New Roman"/>
          <w:sz w:val="36"/>
          <w:szCs w:val="36"/>
          <w:lang w:val="en-GB"/>
        </w:rPr>
        <w:t>Belt and Road</w:t>
      </w:r>
      <w:r w:rsidRPr="00620493">
        <w:rPr>
          <w:rFonts w:ascii="Times New Roman" w:hAnsi="Times New Roman" w:cs="Times New Roman"/>
          <w:sz w:val="36"/>
          <w:szCs w:val="36"/>
          <w:lang w:val="en-GB"/>
        </w:rPr>
        <w:t xml:space="preserve"> Initiative, </w:t>
      </w:r>
      <w:r w:rsidR="00D112C4" w:rsidRPr="00620493">
        <w:rPr>
          <w:rFonts w:ascii="Times New Roman" w:hAnsi="Times New Roman" w:cs="Times New Roman"/>
          <w:sz w:val="36"/>
          <w:szCs w:val="36"/>
          <w:lang w:val="en-GB"/>
        </w:rPr>
        <w:t xml:space="preserve">participate in an engaged manner </w:t>
      </w:r>
      <w:r w:rsidRPr="00620493">
        <w:rPr>
          <w:rFonts w:ascii="Times New Roman" w:hAnsi="Times New Roman" w:cs="Times New Roman"/>
          <w:sz w:val="36"/>
          <w:szCs w:val="36"/>
          <w:lang w:val="en-GB"/>
        </w:rPr>
        <w:t xml:space="preserve">in the </w:t>
      </w:r>
      <w:r w:rsidR="00F85B3D" w:rsidRPr="00620493">
        <w:rPr>
          <w:rFonts w:ascii="Times New Roman" w:hAnsi="Times New Roman" w:cs="Times New Roman"/>
          <w:sz w:val="36"/>
          <w:szCs w:val="36"/>
          <w:lang w:val="en-GB"/>
        </w:rPr>
        <w:t xml:space="preserve">elaboration </w:t>
      </w:r>
      <w:r w:rsidRPr="00620493">
        <w:rPr>
          <w:rFonts w:ascii="Times New Roman" w:hAnsi="Times New Roman" w:cs="Times New Roman"/>
          <w:sz w:val="36"/>
          <w:szCs w:val="36"/>
          <w:lang w:val="en-GB"/>
        </w:rPr>
        <w:t>of measures for the development of mutually beneficial interstate and interregional cooperation on the basis of equal dialogue;</w:t>
      </w:r>
    </w:p>
    <w:p w:rsidR="002705DD" w:rsidRPr="00620493" w:rsidRDefault="002705DD" w:rsidP="00F85B3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2.</w:t>
      </w:r>
      <w:r w:rsidR="00F85B3D" w:rsidRPr="00620493">
        <w:rPr>
          <w:rFonts w:ascii="Times New Roman" w:hAnsi="Times New Roman" w:cs="Times New Roman"/>
          <w:sz w:val="36"/>
          <w:szCs w:val="36"/>
          <w:lang w:val="en-GB"/>
        </w:rPr>
        <w:t> </w:t>
      </w:r>
      <w:r w:rsidRPr="00620493">
        <w:rPr>
          <w:rFonts w:ascii="Times New Roman" w:hAnsi="Times New Roman" w:cs="Times New Roman"/>
          <w:sz w:val="36"/>
          <w:szCs w:val="36"/>
          <w:lang w:val="en-GB"/>
        </w:rPr>
        <w:t xml:space="preserve">We will continue to more actively use the existing mechanisms of bilateral and multilateral cooperation to promote the socio-economic and cultural development of countries within the framework of the </w:t>
      </w:r>
      <w:r w:rsidR="00F85B3D" w:rsidRPr="00620493">
        <w:rPr>
          <w:rFonts w:ascii="Times New Roman" w:hAnsi="Times New Roman" w:cs="Times New Roman"/>
          <w:sz w:val="36"/>
          <w:szCs w:val="36"/>
          <w:lang w:val="en-GB"/>
        </w:rPr>
        <w:t>Belt and Road</w:t>
      </w:r>
      <w:r w:rsidRPr="00620493">
        <w:rPr>
          <w:rFonts w:ascii="Times New Roman" w:hAnsi="Times New Roman" w:cs="Times New Roman"/>
          <w:sz w:val="36"/>
          <w:szCs w:val="36"/>
          <w:lang w:val="en-GB"/>
        </w:rPr>
        <w:t xml:space="preserve"> Initiative;</w:t>
      </w:r>
    </w:p>
    <w:p w:rsidR="002705DD" w:rsidRPr="00620493" w:rsidRDefault="002705DD" w:rsidP="00F85B3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3. We intend to make efforts to give priority attention to the construction of infrastructure facilities, including within the framework of one of the most important territorial and infrastructural components of the Belt</w:t>
      </w:r>
      <w:r w:rsidR="00F85B3D" w:rsidRPr="00620493">
        <w:rPr>
          <w:rFonts w:ascii="Times New Roman" w:hAnsi="Times New Roman" w:cs="Times New Roman"/>
          <w:sz w:val="36"/>
          <w:szCs w:val="36"/>
          <w:lang w:val="en-GB"/>
        </w:rPr>
        <w:t xml:space="preserve"> and Road</w:t>
      </w:r>
      <w:r w:rsidRPr="00620493">
        <w:rPr>
          <w:rFonts w:ascii="Times New Roman" w:hAnsi="Times New Roman" w:cs="Times New Roman"/>
          <w:sz w:val="36"/>
          <w:szCs w:val="36"/>
          <w:lang w:val="en-GB"/>
        </w:rPr>
        <w:t xml:space="preserve"> Initiative –– the international project of the </w:t>
      </w:r>
      <w:r w:rsidR="00F85B3D" w:rsidRPr="00620493">
        <w:rPr>
          <w:rFonts w:ascii="Times New Roman" w:hAnsi="Times New Roman" w:cs="Times New Roman"/>
          <w:sz w:val="36"/>
          <w:szCs w:val="36"/>
          <w:lang w:val="en-GB"/>
        </w:rPr>
        <w:t>Great Stone Industrial Park</w:t>
      </w:r>
      <w:r w:rsidRPr="00620493">
        <w:rPr>
          <w:rFonts w:ascii="Times New Roman" w:hAnsi="Times New Roman" w:cs="Times New Roman"/>
          <w:sz w:val="36"/>
          <w:szCs w:val="36"/>
          <w:lang w:val="en-GB"/>
        </w:rPr>
        <w:t>, and multimodal logistics complexes, removal of barriers in the functioning of international transport corridors;</w:t>
      </w:r>
    </w:p>
    <w:p w:rsidR="00620493" w:rsidRDefault="00620493" w:rsidP="00F85B3D">
      <w:pPr>
        <w:spacing w:after="0" w:line="240" w:lineRule="auto"/>
        <w:ind w:firstLine="708"/>
        <w:jc w:val="both"/>
        <w:rPr>
          <w:rFonts w:ascii="Times New Roman" w:hAnsi="Times New Roman" w:cs="Times New Roman"/>
          <w:sz w:val="36"/>
          <w:szCs w:val="36"/>
          <w:lang w:val="en-GB"/>
        </w:rPr>
      </w:pPr>
    </w:p>
    <w:p w:rsidR="00620493" w:rsidRDefault="00620493" w:rsidP="00F85B3D">
      <w:pPr>
        <w:spacing w:after="0" w:line="240" w:lineRule="auto"/>
        <w:ind w:firstLine="708"/>
        <w:jc w:val="both"/>
        <w:rPr>
          <w:rFonts w:ascii="Times New Roman" w:hAnsi="Times New Roman" w:cs="Times New Roman"/>
          <w:sz w:val="36"/>
          <w:szCs w:val="36"/>
          <w:lang w:val="en-GB"/>
        </w:rPr>
      </w:pPr>
    </w:p>
    <w:p w:rsidR="00620493" w:rsidRDefault="00620493" w:rsidP="00F85B3D">
      <w:pPr>
        <w:spacing w:after="0" w:line="240" w:lineRule="auto"/>
        <w:ind w:firstLine="708"/>
        <w:jc w:val="both"/>
        <w:rPr>
          <w:rFonts w:ascii="Times New Roman" w:hAnsi="Times New Roman" w:cs="Times New Roman"/>
          <w:sz w:val="36"/>
          <w:szCs w:val="36"/>
          <w:lang w:val="en-GB"/>
        </w:rPr>
      </w:pPr>
    </w:p>
    <w:p w:rsidR="00620493" w:rsidRDefault="00620493" w:rsidP="00F85B3D">
      <w:pPr>
        <w:spacing w:after="0" w:line="240" w:lineRule="auto"/>
        <w:ind w:firstLine="708"/>
        <w:jc w:val="both"/>
        <w:rPr>
          <w:rFonts w:ascii="Times New Roman" w:hAnsi="Times New Roman" w:cs="Times New Roman"/>
          <w:sz w:val="36"/>
          <w:szCs w:val="36"/>
          <w:lang w:val="en-GB"/>
        </w:rPr>
      </w:pPr>
    </w:p>
    <w:p w:rsidR="00620493" w:rsidRDefault="00620493" w:rsidP="00F85B3D">
      <w:pPr>
        <w:spacing w:after="0" w:line="240" w:lineRule="auto"/>
        <w:ind w:firstLine="708"/>
        <w:jc w:val="both"/>
        <w:rPr>
          <w:rFonts w:ascii="Times New Roman" w:hAnsi="Times New Roman" w:cs="Times New Roman"/>
          <w:sz w:val="36"/>
          <w:szCs w:val="36"/>
          <w:lang w:val="en-GB"/>
        </w:rPr>
      </w:pPr>
    </w:p>
    <w:p w:rsidR="002705DD" w:rsidRPr="00620493" w:rsidRDefault="002705DD" w:rsidP="00F85B3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4.</w:t>
      </w:r>
      <w:r w:rsidR="00F85B3D" w:rsidRPr="00620493">
        <w:rPr>
          <w:rFonts w:ascii="Times New Roman" w:hAnsi="Times New Roman" w:cs="Times New Roman"/>
          <w:sz w:val="36"/>
          <w:szCs w:val="36"/>
          <w:lang w:val="en-GB"/>
        </w:rPr>
        <w:t> </w:t>
      </w:r>
      <w:r w:rsidRPr="00620493">
        <w:rPr>
          <w:rFonts w:ascii="Times New Roman" w:hAnsi="Times New Roman" w:cs="Times New Roman"/>
          <w:sz w:val="36"/>
          <w:szCs w:val="36"/>
          <w:lang w:val="en-GB"/>
        </w:rPr>
        <w:t>We will encourage the pursuit of interoperability of infrastructure</w:t>
      </w:r>
      <w:r w:rsidR="00F85B3D" w:rsidRPr="00620493">
        <w:rPr>
          <w:rFonts w:ascii="Times New Roman" w:hAnsi="Times New Roman" w:cs="Times New Roman"/>
          <w:sz w:val="36"/>
          <w:szCs w:val="36"/>
          <w:lang w:val="en-GB"/>
        </w:rPr>
        <w:t xml:space="preserve"> objects</w:t>
      </w:r>
      <w:r w:rsidRPr="00620493">
        <w:rPr>
          <w:rFonts w:ascii="Times New Roman" w:hAnsi="Times New Roman" w:cs="Times New Roman"/>
          <w:sz w:val="36"/>
          <w:szCs w:val="36"/>
          <w:lang w:val="en-GB"/>
        </w:rPr>
        <w:t>, including railways, highways, air and water routes, telecommunications, oil and gas pipelines, airports and ports that make up existing chains and networks connecting various regions of Europe and Asia, and study together the creation of new infrastructure chains and networks;</w:t>
      </w:r>
    </w:p>
    <w:p w:rsidR="002705DD" w:rsidRPr="00620493" w:rsidRDefault="00347606" w:rsidP="00F85B3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5</w:t>
      </w:r>
      <w:r w:rsidR="002705DD" w:rsidRPr="00620493">
        <w:rPr>
          <w:rFonts w:ascii="Times New Roman" w:hAnsi="Times New Roman" w:cs="Times New Roman"/>
          <w:sz w:val="36"/>
          <w:szCs w:val="36"/>
          <w:lang w:val="en-GB"/>
        </w:rPr>
        <w:t>.</w:t>
      </w:r>
      <w:r w:rsidR="00F85B3D" w:rsidRPr="00620493">
        <w:rPr>
          <w:rFonts w:ascii="Times New Roman" w:hAnsi="Times New Roman" w:cs="Times New Roman"/>
          <w:sz w:val="36"/>
          <w:szCs w:val="36"/>
          <w:lang w:val="en-GB"/>
        </w:rPr>
        <w:t> </w:t>
      </w:r>
      <w:r w:rsidR="002705DD" w:rsidRPr="00620493">
        <w:rPr>
          <w:rFonts w:ascii="Times New Roman" w:hAnsi="Times New Roman" w:cs="Times New Roman"/>
          <w:sz w:val="36"/>
          <w:szCs w:val="36"/>
          <w:lang w:val="en-GB"/>
        </w:rPr>
        <w:t>We welcome steps towards trade facilitation, reduction of administrative and trade barriers, development of customs cooperation</w:t>
      </w:r>
      <w:r w:rsidR="00180A7D" w:rsidRPr="00620493">
        <w:rPr>
          <w:rFonts w:ascii="Times New Roman" w:hAnsi="Times New Roman" w:cs="Times New Roman"/>
          <w:sz w:val="36"/>
          <w:szCs w:val="36"/>
          <w:lang w:val="en-GB"/>
        </w:rPr>
        <w:t xml:space="preserve"> by harmonizing and unifying administrative and transport rules and procedures for transit traffic, passing through the territory of the countries of the Belt and Road Initiative</w:t>
      </w:r>
      <w:r w:rsidR="002705DD" w:rsidRPr="00620493">
        <w:rPr>
          <w:rFonts w:ascii="Times New Roman" w:hAnsi="Times New Roman" w:cs="Times New Roman"/>
          <w:sz w:val="36"/>
          <w:szCs w:val="36"/>
          <w:lang w:val="en-GB"/>
        </w:rPr>
        <w:t>;</w:t>
      </w:r>
    </w:p>
    <w:p w:rsidR="002705DD" w:rsidRPr="00620493" w:rsidRDefault="00347606" w:rsidP="00877B9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6</w:t>
      </w:r>
      <w:r w:rsidR="002705DD" w:rsidRPr="00620493">
        <w:rPr>
          <w:rFonts w:ascii="Times New Roman" w:hAnsi="Times New Roman" w:cs="Times New Roman"/>
          <w:sz w:val="36"/>
          <w:szCs w:val="36"/>
          <w:lang w:val="en-GB"/>
        </w:rPr>
        <w:t>. We support the ongoing efforts to expand the free circulation of goods, works and services, stimulate economic development through investments and strengthen cooperation among all related countries in the industrial, transport, financial and energy sectors;</w:t>
      </w:r>
    </w:p>
    <w:p w:rsidR="002705DD" w:rsidRPr="00620493" w:rsidRDefault="00347606" w:rsidP="00F85B3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7</w:t>
      </w:r>
      <w:r w:rsidR="002705DD" w:rsidRPr="00620493">
        <w:rPr>
          <w:rFonts w:ascii="Times New Roman" w:hAnsi="Times New Roman" w:cs="Times New Roman"/>
          <w:sz w:val="36"/>
          <w:szCs w:val="36"/>
          <w:lang w:val="en-GB"/>
        </w:rPr>
        <w:t>.</w:t>
      </w:r>
      <w:r w:rsidR="00F85B3D" w:rsidRPr="00620493">
        <w:rPr>
          <w:rFonts w:ascii="Times New Roman" w:hAnsi="Times New Roman" w:cs="Times New Roman"/>
          <w:sz w:val="36"/>
          <w:szCs w:val="36"/>
          <w:lang w:val="en-GB"/>
        </w:rPr>
        <w:t> </w:t>
      </w:r>
      <w:r w:rsidR="002705DD" w:rsidRPr="00620493">
        <w:rPr>
          <w:rFonts w:ascii="Times New Roman" w:hAnsi="Times New Roman" w:cs="Times New Roman"/>
          <w:sz w:val="36"/>
          <w:szCs w:val="36"/>
          <w:lang w:val="en-GB"/>
        </w:rPr>
        <w:t xml:space="preserve">We welcome the involvement of chambers of commerce and associations in the implementation of projects under the </w:t>
      </w:r>
      <w:r w:rsidR="00F85B3D" w:rsidRPr="00620493">
        <w:rPr>
          <w:rFonts w:ascii="Times New Roman" w:hAnsi="Times New Roman" w:cs="Times New Roman"/>
          <w:sz w:val="36"/>
          <w:szCs w:val="36"/>
          <w:lang w:val="en-GB"/>
        </w:rPr>
        <w:t>Belt and Road Initiative</w:t>
      </w:r>
      <w:r w:rsidR="002705DD" w:rsidRPr="00620493">
        <w:rPr>
          <w:rFonts w:ascii="Times New Roman" w:hAnsi="Times New Roman" w:cs="Times New Roman"/>
          <w:sz w:val="36"/>
          <w:szCs w:val="36"/>
          <w:lang w:val="en-GB"/>
        </w:rPr>
        <w:t>;</w:t>
      </w:r>
    </w:p>
    <w:p w:rsidR="002705DD" w:rsidRPr="00620493" w:rsidRDefault="00347606" w:rsidP="0024496B">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8</w:t>
      </w:r>
      <w:r w:rsidR="002705DD" w:rsidRPr="00620493">
        <w:rPr>
          <w:rFonts w:ascii="Times New Roman" w:hAnsi="Times New Roman" w:cs="Times New Roman"/>
          <w:sz w:val="36"/>
          <w:szCs w:val="36"/>
          <w:lang w:val="en-GB"/>
        </w:rPr>
        <w:t>. We recognize the introduction of digital technolog</w:t>
      </w:r>
      <w:r w:rsidR="0024496B" w:rsidRPr="00620493">
        <w:rPr>
          <w:rFonts w:ascii="Times New Roman" w:hAnsi="Times New Roman" w:cs="Times New Roman"/>
          <w:sz w:val="36"/>
          <w:szCs w:val="36"/>
          <w:lang w:val="en-GB"/>
        </w:rPr>
        <w:t>ies</w:t>
      </w:r>
      <w:r w:rsidR="002705DD" w:rsidRPr="00620493">
        <w:rPr>
          <w:rFonts w:ascii="Times New Roman" w:hAnsi="Times New Roman" w:cs="Times New Roman"/>
          <w:sz w:val="36"/>
          <w:szCs w:val="36"/>
          <w:lang w:val="en-GB"/>
        </w:rPr>
        <w:t xml:space="preserve"> as a prerequisite for ensuring barrier-free cross-border trade and </w:t>
      </w:r>
      <w:r w:rsidR="008C1CF6" w:rsidRPr="00620493">
        <w:rPr>
          <w:rFonts w:ascii="Times New Roman" w:hAnsi="Times New Roman" w:cs="Times New Roman"/>
          <w:sz w:val="36"/>
          <w:szCs w:val="36"/>
          <w:lang w:val="en-GB"/>
        </w:rPr>
        <w:t xml:space="preserve">synergetic </w:t>
      </w:r>
      <w:r w:rsidR="002705DD" w:rsidRPr="00620493">
        <w:rPr>
          <w:rFonts w:ascii="Times New Roman" w:hAnsi="Times New Roman" w:cs="Times New Roman"/>
          <w:sz w:val="36"/>
          <w:szCs w:val="36"/>
          <w:lang w:val="en-GB"/>
        </w:rPr>
        <w:t>development of infrastructure chains;</w:t>
      </w:r>
    </w:p>
    <w:p w:rsidR="002705DD" w:rsidRPr="00620493" w:rsidRDefault="00347606" w:rsidP="008C1CF6">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9</w:t>
      </w:r>
      <w:r w:rsidR="002705DD" w:rsidRPr="00620493">
        <w:rPr>
          <w:rFonts w:ascii="Times New Roman" w:hAnsi="Times New Roman" w:cs="Times New Roman"/>
          <w:sz w:val="36"/>
          <w:szCs w:val="36"/>
          <w:lang w:val="en-GB"/>
        </w:rPr>
        <w:t>.</w:t>
      </w:r>
      <w:r w:rsidR="008C1CF6" w:rsidRPr="00620493">
        <w:rPr>
          <w:rFonts w:ascii="Times New Roman" w:hAnsi="Times New Roman" w:cs="Times New Roman"/>
          <w:sz w:val="36"/>
          <w:szCs w:val="36"/>
          <w:lang w:val="en-GB"/>
        </w:rPr>
        <w:t> </w:t>
      </w:r>
      <w:r w:rsidR="002705DD" w:rsidRPr="00620493">
        <w:rPr>
          <w:rFonts w:ascii="Times New Roman" w:hAnsi="Times New Roman" w:cs="Times New Roman"/>
          <w:sz w:val="36"/>
          <w:szCs w:val="36"/>
          <w:lang w:val="en-GB"/>
        </w:rPr>
        <w:t>We note the importance of international cooperation and better coordination of interaction in the sector of information and communication technologies and information security in the framework of the Belt</w:t>
      </w:r>
      <w:r w:rsidR="008C1CF6" w:rsidRPr="00620493">
        <w:rPr>
          <w:rFonts w:ascii="Times New Roman" w:hAnsi="Times New Roman" w:cs="Times New Roman"/>
          <w:sz w:val="36"/>
          <w:szCs w:val="36"/>
          <w:lang w:val="en-GB"/>
        </w:rPr>
        <w:t xml:space="preserve"> and Road</w:t>
      </w:r>
      <w:r w:rsidR="002705DD" w:rsidRPr="00620493">
        <w:rPr>
          <w:rFonts w:ascii="Times New Roman" w:hAnsi="Times New Roman" w:cs="Times New Roman"/>
          <w:sz w:val="36"/>
          <w:szCs w:val="36"/>
          <w:lang w:val="en-GB"/>
        </w:rPr>
        <w:t xml:space="preserve"> Initiative;</w:t>
      </w:r>
    </w:p>
    <w:p w:rsidR="002705DD" w:rsidRPr="00620493" w:rsidRDefault="008C1CF6" w:rsidP="00877B9D">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1</w:t>
      </w:r>
      <w:r w:rsidR="00347606" w:rsidRPr="00620493">
        <w:rPr>
          <w:rFonts w:ascii="Times New Roman" w:hAnsi="Times New Roman" w:cs="Times New Roman"/>
          <w:sz w:val="36"/>
          <w:szCs w:val="36"/>
          <w:lang w:val="en-GB"/>
        </w:rPr>
        <w:t>0</w:t>
      </w:r>
      <w:r w:rsidRPr="00620493">
        <w:rPr>
          <w:rFonts w:ascii="Times New Roman" w:hAnsi="Times New Roman" w:cs="Times New Roman"/>
          <w:sz w:val="36"/>
          <w:szCs w:val="36"/>
          <w:lang w:val="en-GB"/>
        </w:rPr>
        <w:t>. </w:t>
      </w:r>
      <w:r w:rsidR="002705DD" w:rsidRPr="00620493">
        <w:rPr>
          <w:rFonts w:ascii="Times New Roman" w:hAnsi="Times New Roman" w:cs="Times New Roman"/>
          <w:sz w:val="36"/>
          <w:szCs w:val="36"/>
          <w:lang w:val="en-GB"/>
        </w:rPr>
        <w:t>We recognize the importance of strategic forecasting in the field of science, technology and innovation for achieving sustainable development and intend to develop international cooperation in this field;</w:t>
      </w:r>
    </w:p>
    <w:p w:rsidR="00620493" w:rsidRDefault="00620493" w:rsidP="008C1CF6">
      <w:pPr>
        <w:spacing w:after="0" w:line="240" w:lineRule="auto"/>
        <w:ind w:firstLine="708"/>
        <w:jc w:val="both"/>
        <w:rPr>
          <w:rFonts w:ascii="Times New Roman" w:hAnsi="Times New Roman" w:cs="Times New Roman"/>
          <w:sz w:val="36"/>
          <w:szCs w:val="36"/>
          <w:lang w:val="en-GB"/>
        </w:rPr>
      </w:pPr>
    </w:p>
    <w:p w:rsidR="00620493" w:rsidRDefault="00620493" w:rsidP="008C1CF6">
      <w:pPr>
        <w:spacing w:after="0" w:line="240" w:lineRule="auto"/>
        <w:ind w:firstLine="708"/>
        <w:jc w:val="both"/>
        <w:rPr>
          <w:rFonts w:ascii="Times New Roman" w:hAnsi="Times New Roman" w:cs="Times New Roman"/>
          <w:sz w:val="36"/>
          <w:szCs w:val="36"/>
          <w:lang w:val="en-GB"/>
        </w:rPr>
      </w:pPr>
    </w:p>
    <w:p w:rsidR="00620493" w:rsidRDefault="00620493" w:rsidP="008C1CF6">
      <w:pPr>
        <w:spacing w:after="0" w:line="240" w:lineRule="auto"/>
        <w:ind w:firstLine="708"/>
        <w:jc w:val="both"/>
        <w:rPr>
          <w:rFonts w:ascii="Times New Roman" w:hAnsi="Times New Roman" w:cs="Times New Roman"/>
          <w:sz w:val="36"/>
          <w:szCs w:val="36"/>
          <w:lang w:val="en-GB"/>
        </w:rPr>
      </w:pPr>
    </w:p>
    <w:p w:rsidR="00620493" w:rsidRDefault="00620493" w:rsidP="008C1CF6">
      <w:pPr>
        <w:spacing w:after="0" w:line="240" w:lineRule="auto"/>
        <w:ind w:firstLine="708"/>
        <w:jc w:val="both"/>
        <w:rPr>
          <w:rFonts w:ascii="Times New Roman" w:hAnsi="Times New Roman" w:cs="Times New Roman"/>
          <w:sz w:val="36"/>
          <w:szCs w:val="36"/>
          <w:lang w:val="en-GB"/>
        </w:rPr>
      </w:pPr>
    </w:p>
    <w:p w:rsidR="00620493" w:rsidRDefault="00620493" w:rsidP="008C1CF6">
      <w:pPr>
        <w:spacing w:after="0" w:line="240" w:lineRule="auto"/>
        <w:ind w:firstLine="708"/>
        <w:jc w:val="both"/>
        <w:rPr>
          <w:rFonts w:ascii="Times New Roman" w:hAnsi="Times New Roman" w:cs="Times New Roman"/>
          <w:sz w:val="36"/>
          <w:szCs w:val="36"/>
          <w:lang w:val="en-GB"/>
        </w:rPr>
      </w:pPr>
    </w:p>
    <w:p w:rsidR="00620493" w:rsidRDefault="00620493" w:rsidP="008C1CF6">
      <w:pPr>
        <w:spacing w:after="0" w:line="240" w:lineRule="auto"/>
        <w:ind w:firstLine="708"/>
        <w:jc w:val="both"/>
        <w:rPr>
          <w:rFonts w:ascii="Times New Roman" w:hAnsi="Times New Roman" w:cs="Times New Roman"/>
          <w:sz w:val="36"/>
          <w:szCs w:val="36"/>
          <w:lang w:val="en-GB"/>
        </w:rPr>
      </w:pPr>
    </w:p>
    <w:p w:rsidR="002705DD" w:rsidRPr="00620493" w:rsidRDefault="002705DD" w:rsidP="008C1CF6">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1</w:t>
      </w:r>
      <w:r w:rsidR="00347606" w:rsidRPr="00620493">
        <w:rPr>
          <w:rFonts w:ascii="Times New Roman" w:hAnsi="Times New Roman" w:cs="Times New Roman"/>
          <w:sz w:val="36"/>
          <w:szCs w:val="36"/>
          <w:lang w:val="en-GB"/>
        </w:rPr>
        <w:t>1</w:t>
      </w:r>
      <w:r w:rsidRPr="00620493">
        <w:rPr>
          <w:rFonts w:ascii="Times New Roman" w:hAnsi="Times New Roman" w:cs="Times New Roman"/>
          <w:sz w:val="36"/>
          <w:szCs w:val="36"/>
          <w:lang w:val="en-GB"/>
        </w:rPr>
        <w:t>.</w:t>
      </w:r>
      <w:r w:rsidR="008C1CF6" w:rsidRPr="00620493">
        <w:rPr>
          <w:rFonts w:ascii="Times New Roman" w:hAnsi="Times New Roman" w:cs="Times New Roman"/>
          <w:sz w:val="36"/>
          <w:szCs w:val="36"/>
          <w:lang w:val="en-GB"/>
        </w:rPr>
        <w:t> </w:t>
      </w:r>
      <w:r w:rsidRPr="00620493">
        <w:rPr>
          <w:rFonts w:ascii="Times New Roman" w:hAnsi="Times New Roman" w:cs="Times New Roman"/>
          <w:sz w:val="36"/>
          <w:szCs w:val="36"/>
          <w:lang w:val="en-GB"/>
        </w:rPr>
        <w:t>We will promote the exchange and dialogue between different cultures, strengthen friendly relations and mutual understanding between our peoples;</w:t>
      </w:r>
    </w:p>
    <w:p w:rsidR="002705DD" w:rsidRPr="00620493" w:rsidRDefault="002705DD" w:rsidP="008C1CF6">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1</w:t>
      </w:r>
      <w:r w:rsidR="00347606" w:rsidRPr="00620493">
        <w:rPr>
          <w:rFonts w:ascii="Times New Roman" w:hAnsi="Times New Roman" w:cs="Times New Roman"/>
          <w:sz w:val="36"/>
          <w:szCs w:val="36"/>
          <w:lang w:val="en-GB"/>
        </w:rPr>
        <w:t>2</w:t>
      </w:r>
      <w:r w:rsidRPr="00620493">
        <w:rPr>
          <w:rFonts w:ascii="Times New Roman" w:hAnsi="Times New Roman" w:cs="Times New Roman"/>
          <w:sz w:val="36"/>
          <w:szCs w:val="36"/>
          <w:lang w:val="en-GB"/>
        </w:rPr>
        <w:t>.</w:t>
      </w:r>
      <w:r w:rsidR="008C1CF6" w:rsidRPr="00620493">
        <w:rPr>
          <w:rFonts w:ascii="Times New Roman" w:hAnsi="Times New Roman" w:cs="Times New Roman"/>
          <w:sz w:val="36"/>
          <w:szCs w:val="36"/>
          <w:lang w:val="en-GB"/>
        </w:rPr>
        <w:t> </w:t>
      </w:r>
      <w:r w:rsidRPr="00620493">
        <w:rPr>
          <w:rFonts w:ascii="Times New Roman" w:hAnsi="Times New Roman" w:cs="Times New Roman"/>
          <w:sz w:val="36"/>
          <w:szCs w:val="36"/>
          <w:lang w:val="en-GB"/>
        </w:rPr>
        <w:t>We recognize that the expansion of cooperation in sports and humanitarian areas is an important element of intercultural dialogue, building confidence in the name of the sustainable development</w:t>
      </w:r>
      <w:r w:rsidR="002A464A" w:rsidRPr="00620493">
        <w:rPr>
          <w:rFonts w:ascii="Times New Roman" w:hAnsi="Times New Roman" w:cs="Times New Roman"/>
          <w:sz w:val="36"/>
          <w:szCs w:val="36"/>
          <w:lang w:val="en-GB"/>
        </w:rPr>
        <w:t>, peace</w:t>
      </w:r>
      <w:r w:rsidRPr="00620493">
        <w:rPr>
          <w:rFonts w:ascii="Times New Roman" w:hAnsi="Times New Roman" w:cs="Times New Roman"/>
          <w:sz w:val="36"/>
          <w:szCs w:val="36"/>
          <w:lang w:val="en-GB"/>
        </w:rPr>
        <w:t xml:space="preserve"> and prosperity of states and their peoples;</w:t>
      </w:r>
    </w:p>
    <w:p w:rsidR="007913D9" w:rsidRPr="00620493" w:rsidRDefault="002705DD" w:rsidP="00EF2004">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1</w:t>
      </w:r>
      <w:r w:rsidR="00347606" w:rsidRPr="00620493">
        <w:rPr>
          <w:rFonts w:ascii="Times New Roman" w:hAnsi="Times New Roman" w:cs="Times New Roman"/>
          <w:sz w:val="36"/>
          <w:szCs w:val="36"/>
          <w:lang w:val="en-GB"/>
        </w:rPr>
        <w:t>3</w:t>
      </w:r>
      <w:r w:rsidRPr="00620493">
        <w:rPr>
          <w:rFonts w:ascii="Times New Roman" w:hAnsi="Times New Roman" w:cs="Times New Roman"/>
          <w:sz w:val="36"/>
          <w:szCs w:val="36"/>
          <w:lang w:val="en-GB"/>
        </w:rPr>
        <w:t>.</w:t>
      </w:r>
      <w:r w:rsidR="008C1CF6" w:rsidRPr="00620493">
        <w:rPr>
          <w:rFonts w:ascii="Times New Roman" w:hAnsi="Times New Roman" w:cs="Times New Roman"/>
          <w:sz w:val="36"/>
          <w:szCs w:val="36"/>
          <w:lang w:val="en-GB"/>
        </w:rPr>
        <w:t> </w:t>
      </w:r>
      <w:r w:rsidRPr="00620493">
        <w:rPr>
          <w:rFonts w:ascii="Times New Roman" w:hAnsi="Times New Roman" w:cs="Times New Roman"/>
          <w:sz w:val="36"/>
          <w:szCs w:val="36"/>
          <w:lang w:val="en-GB"/>
        </w:rPr>
        <w:t xml:space="preserve">We recognize that tourism can become a binding industry that will help strengthen mutual understanding and further integrate countries in the framework of the </w:t>
      </w:r>
      <w:r w:rsidR="008C1CF6" w:rsidRPr="00620493">
        <w:rPr>
          <w:rFonts w:ascii="Times New Roman" w:hAnsi="Times New Roman" w:cs="Times New Roman"/>
          <w:sz w:val="36"/>
          <w:szCs w:val="36"/>
          <w:lang w:val="en-GB"/>
        </w:rPr>
        <w:t>Belt and Road</w:t>
      </w:r>
      <w:r w:rsidRPr="00620493">
        <w:rPr>
          <w:rFonts w:ascii="Times New Roman" w:hAnsi="Times New Roman" w:cs="Times New Roman"/>
          <w:sz w:val="36"/>
          <w:szCs w:val="36"/>
          <w:lang w:val="en-GB"/>
        </w:rPr>
        <w:t xml:space="preserve"> Initiative;</w:t>
      </w:r>
      <w:r w:rsidR="00C512A1" w:rsidRPr="00620493">
        <w:rPr>
          <w:rFonts w:ascii="Times New Roman" w:hAnsi="Times New Roman" w:cs="Times New Roman"/>
          <w:sz w:val="36"/>
          <w:szCs w:val="36"/>
          <w:lang w:val="en-GB"/>
        </w:rPr>
        <w:t xml:space="preserve"> i</w:t>
      </w:r>
      <w:r w:rsidR="007913D9" w:rsidRPr="00620493">
        <w:rPr>
          <w:rFonts w:ascii="Times New Roman" w:hAnsi="Times New Roman" w:cs="Times New Roman"/>
          <w:sz w:val="36"/>
          <w:szCs w:val="36"/>
          <w:lang w:val="en-GB"/>
        </w:rPr>
        <w:t xml:space="preserve">n </w:t>
      </w:r>
      <w:r w:rsidR="00860712" w:rsidRPr="00620493">
        <w:rPr>
          <w:rFonts w:ascii="Times New Roman" w:hAnsi="Times New Roman" w:cs="Times New Roman"/>
          <w:sz w:val="36"/>
          <w:szCs w:val="36"/>
          <w:lang w:val="en-US"/>
        </w:rPr>
        <w:t>the</w:t>
      </w:r>
      <w:r w:rsidR="00860712" w:rsidRPr="00620493">
        <w:rPr>
          <w:sz w:val="36"/>
          <w:szCs w:val="36"/>
          <w:lang w:val="en-US"/>
        </w:rPr>
        <w:t xml:space="preserve"> </w:t>
      </w:r>
      <w:r w:rsidR="00860712" w:rsidRPr="00620493">
        <w:rPr>
          <w:rFonts w:ascii="Times New Roman" w:hAnsi="Times New Roman" w:cs="Times New Roman"/>
          <w:sz w:val="36"/>
          <w:szCs w:val="36"/>
          <w:lang w:val="en-GB"/>
        </w:rPr>
        <w:t>context</w:t>
      </w:r>
      <w:r w:rsidR="007913D9" w:rsidRPr="00620493">
        <w:rPr>
          <w:rFonts w:ascii="Times New Roman" w:hAnsi="Times New Roman" w:cs="Times New Roman"/>
          <w:sz w:val="36"/>
          <w:szCs w:val="36"/>
          <w:lang w:val="en-GB"/>
        </w:rPr>
        <w:t xml:space="preserve"> </w:t>
      </w:r>
      <w:r w:rsidR="00860712" w:rsidRPr="00620493">
        <w:rPr>
          <w:rFonts w:ascii="Times New Roman" w:hAnsi="Times New Roman" w:cs="Times New Roman"/>
          <w:sz w:val="36"/>
          <w:szCs w:val="36"/>
          <w:lang w:val="en-US"/>
        </w:rPr>
        <w:t xml:space="preserve">of this </w:t>
      </w:r>
      <w:r w:rsidR="007913D9" w:rsidRPr="00620493">
        <w:rPr>
          <w:rFonts w:ascii="Times New Roman" w:hAnsi="Times New Roman" w:cs="Times New Roman"/>
          <w:sz w:val="36"/>
          <w:szCs w:val="36"/>
          <w:lang w:val="en-GB"/>
        </w:rPr>
        <w:t>Initiative,</w:t>
      </w:r>
      <w:r w:rsidR="00C512A1" w:rsidRPr="00620493">
        <w:rPr>
          <w:rFonts w:ascii="Times New Roman" w:hAnsi="Times New Roman" w:cs="Times New Roman"/>
          <w:sz w:val="36"/>
          <w:szCs w:val="36"/>
          <w:lang w:val="en-US"/>
        </w:rPr>
        <w:t xml:space="preserve"> we believe</w:t>
      </w:r>
      <w:r w:rsidR="007913D9" w:rsidRPr="00620493">
        <w:rPr>
          <w:rFonts w:ascii="Times New Roman" w:hAnsi="Times New Roman" w:cs="Times New Roman"/>
          <w:sz w:val="36"/>
          <w:szCs w:val="36"/>
          <w:lang w:val="en-GB"/>
        </w:rPr>
        <w:t xml:space="preserve"> it might be beneficial to address the issues related to cultural heritage on the silk road route </w:t>
      </w:r>
      <w:r w:rsidR="00EF2004" w:rsidRPr="00620493">
        <w:rPr>
          <w:rFonts w:ascii="Times New Roman" w:hAnsi="Times New Roman" w:cs="Times New Roman"/>
          <w:sz w:val="36"/>
          <w:szCs w:val="36"/>
          <w:lang w:val="en-GB"/>
        </w:rPr>
        <w:t>including</w:t>
      </w:r>
      <w:r w:rsidR="007913D9" w:rsidRPr="00620493">
        <w:rPr>
          <w:rFonts w:ascii="Times New Roman" w:hAnsi="Times New Roman" w:cs="Times New Roman"/>
          <w:sz w:val="36"/>
          <w:szCs w:val="36"/>
          <w:lang w:val="en-GB"/>
        </w:rPr>
        <w:t xml:space="preserve"> international cooperation and coordination on the protection of immovable cultural heritage, training programs, exchange of knowledge and experience on the protection of cultural heritage, meetings of </w:t>
      </w:r>
      <w:r w:rsidR="00EF2004" w:rsidRPr="00620493">
        <w:rPr>
          <w:rFonts w:ascii="Times New Roman" w:hAnsi="Times New Roman" w:cs="Times New Roman"/>
          <w:sz w:val="36"/>
          <w:szCs w:val="36"/>
          <w:lang w:val="en-GB"/>
        </w:rPr>
        <w:t xml:space="preserve">national </w:t>
      </w:r>
      <w:r w:rsidR="007913D9" w:rsidRPr="00620493">
        <w:rPr>
          <w:rFonts w:ascii="Times New Roman" w:hAnsi="Times New Roman" w:cs="Times New Roman"/>
          <w:sz w:val="36"/>
          <w:szCs w:val="36"/>
          <w:lang w:val="en-GB"/>
        </w:rPr>
        <w:t>experts from th</w:t>
      </w:r>
      <w:r w:rsidR="00735E9E" w:rsidRPr="00620493">
        <w:rPr>
          <w:rFonts w:ascii="Times New Roman" w:hAnsi="Times New Roman" w:cs="Times New Roman"/>
          <w:sz w:val="36"/>
          <w:szCs w:val="36"/>
          <w:lang w:val="en-GB"/>
        </w:rPr>
        <w:t>e countries to exchange views</w:t>
      </w:r>
      <w:r w:rsidR="00735E9E" w:rsidRPr="00620493">
        <w:rPr>
          <w:rFonts w:ascii="Times New Roman" w:hAnsi="Times New Roman" w:cs="Times New Roman"/>
          <w:sz w:val="36"/>
          <w:szCs w:val="36"/>
          <w:lang w:val="en-US"/>
        </w:rPr>
        <w:t>;</w:t>
      </w:r>
    </w:p>
    <w:p w:rsidR="00877B9D" w:rsidRPr="00620493" w:rsidRDefault="002705DD" w:rsidP="008C1CF6">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1</w:t>
      </w:r>
      <w:r w:rsidR="00347606" w:rsidRPr="00620493">
        <w:rPr>
          <w:rFonts w:ascii="Times New Roman" w:hAnsi="Times New Roman" w:cs="Times New Roman"/>
          <w:sz w:val="36"/>
          <w:szCs w:val="36"/>
          <w:lang w:val="en-GB"/>
        </w:rPr>
        <w:t>4</w:t>
      </w:r>
      <w:r w:rsidRPr="00620493">
        <w:rPr>
          <w:rFonts w:ascii="Times New Roman" w:hAnsi="Times New Roman" w:cs="Times New Roman"/>
          <w:sz w:val="36"/>
          <w:szCs w:val="36"/>
          <w:lang w:val="en-GB"/>
        </w:rPr>
        <w:t>.</w:t>
      </w:r>
      <w:r w:rsidR="008C1CF6" w:rsidRPr="00620493">
        <w:rPr>
          <w:rFonts w:ascii="Times New Roman" w:hAnsi="Times New Roman" w:cs="Times New Roman"/>
          <w:sz w:val="36"/>
          <w:szCs w:val="36"/>
          <w:lang w:val="en-GB"/>
        </w:rPr>
        <w:t> </w:t>
      </w:r>
      <w:r w:rsidR="00620493" w:rsidRPr="00620493">
        <w:rPr>
          <w:rFonts w:ascii="Times New Roman" w:hAnsi="Times New Roman" w:cs="Times New Roman"/>
          <w:sz w:val="36"/>
          <w:szCs w:val="36"/>
          <w:lang w:val="en-US"/>
        </w:rPr>
        <w:t xml:space="preserve">We </w:t>
      </w:r>
      <w:r w:rsidR="00620493" w:rsidRPr="00620493">
        <w:rPr>
          <w:rFonts w:ascii="Times New Roman" w:hAnsi="Times New Roman" w:cs="Times New Roman"/>
          <w:sz w:val="36"/>
          <w:szCs w:val="36"/>
          <w:lang w:val="en-GB"/>
        </w:rPr>
        <w:t>recognize</w:t>
      </w:r>
      <w:r w:rsidRPr="00620493">
        <w:rPr>
          <w:rFonts w:ascii="Times New Roman" w:hAnsi="Times New Roman" w:cs="Times New Roman"/>
          <w:sz w:val="36"/>
          <w:szCs w:val="36"/>
          <w:lang w:val="en-GB"/>
        </w:rPr>
        <w:t xml:space="preserve"> the effectiveness of the work of the Parliamentary Silk Road Support Group</w:t>
      </w:r>
      <w:r w:rsidR="003D352A" w:rsidRPr="00620493">
        <w:rPr>
          <w:rFonts w:ascii="Times New Roman" w:hAnsi="Times New Roman" w:cs="Times New Roman"/>
          <w:sz w:val="36"/>
          <w:szCs w:val="36"/>
          <w:lang w:val="en-GB"/>
        </w:rPr>
        <w:t xml:space="preserve"> </w:t>
      </w:r>
      <w:r w:rsidR="00347606" w:rsidRPr="00620493">
        <w:rPr>
          <w:rFonts w:ascii="Times New Roman" w:hAnsi="Times New Roman" w:cs="Times New Roman"/>
          <w:sz w:val="36"/>
          <w:szCs w:val="36"/>
          <w:lang w:val="en-GB"/>
        </w:rPr>
        <w:t>as a good mechanism for parliamentary involvement and oversight</w:t>
      </w:r>
      <w:r w:rsidR="00620493" w:rsidRPr="00620493">
        <w:rPr>
          <w:rFonts w:ascii="Times New Roman" w:hAnsi="Times New Roman" w:cs="Times New Roman"/>
          <w:sz w:val="36"/>
          <w:szCs w:val="36"/>
          <w:lang w:val="en-US"/>
        </w:rPr>
        <w:t xml:space="preserve"> and</w:t>
      </w:r>
      <w:r w:rsidR="00347606" w:rsidRPr="00620493">
        <w:rPr>
          <w:rFonts w:ascii="Times New Roman" w:hAnsi="Times New Roman" w:cs="Times New Roman"/>
          <w:sz w:val="36"/>
          <w:szCs w:val="36"/>
          <w:lang w:val="en-GB"/>
        </w:rPr>
        <w:t xml:space="preserve"> </w:t>
      </w:r>
      <w:r w:rsidR="003D352A" w:rsidRPr="00620493">
        <w:rPr>
          <w:rFonts w:ascii="Times New Roman" w:hAnsi="Times New Roman" w:cs="Times New Roman"/>
          <w:sz w:val="36"/>
          <w:szCs w:val="36"/>
          <w:lang w:val="en-GB"/>
        </w:rPr>
        <w:t>w</w:t>
      </w:r>
      <w:r w:rsidR="00877B9D" w:rsidRPr="00620493">
        <w:rPr>
          <w:rFonts w:ascii="Times New Roman" w:hAnsi="Times New Roman" w:cs="Times New Roman"/>
          <w:sz w:val="36"/>
          <w:szCs w:val="36"/>
          <w:lang w:val="en-GB"/>
        </w:rPr>
        <w:t xml:space="preserve">e will strive to continue building the work on the basis of mutual understanding and taking into account the views of all </w:t>
      </w:r>
      <w:r w:rsidR="008C1CF6" w:rsidRPr="00620493">
        <w:rPr>
          <w:rFonts w:ascii="Times New Roman" w:hAnsi="Times New Roman" w:cs="Times New Roman"/>
          <w:sz w:val="36"/>
          <w:szCs w:val="36"/>
          <w:lang w:val="en-GB"/>
        </w:rPr>
        <w:t xml:space="preserve">the </w:t>
      </w:r>
      <w:r w:rsidR="00877B9D" w:rsidRPr="00620493">
        <w:rPr>
          <w:rFonts w:ascii="Times New Roman" w:hAnsi="Times New Roman" w:cs="Times New Roman"/>
          <w:sz w:val="36"/>
          <w:szCs w:val="36"/>
          <w:lang w:val="en-GB"/>
        </w:rPr>
        <w:t>concerned through consultations with all members of the Group;</w:t>
      </w:r>
    </w:p>
    <w:p w:rsidR="00877B9D" w:rsidRPr="00620493" w:rsidRDefault="00877B9D" w:rsidP="008C1CF6">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1</w:t>
      </w:r>
      <w:r w:rsidR="00347606" w:rsidRPr="00620493">
        <w:rPr>
          <w:rFonts w:ascii="Times New Roman" w:hAnsi="Times New Roman" w:cs="Times New Roman"/>
          <w:sz w:val="36"/>
          <w:szCs w:val="36"/>
          <w:lang w:val="en-GB"/>
        </w:rPr>
        <w:t>5</w:t>
      </w:r>
      <w:r w:rsidRPr="00620493">
        <w:rPr>
          <w:rFonts w:ascii="Times New Roman" w:hAnsi="Times New Roman" w:cs="Times New Roman"/>
          <w:sz w:val="36"/>
          <w:szCs w:val="36"/>
          <w:lang w:val="en-GB"/>
        </w:rPr>
        <w:t>.</w:t>
      </w:r>
      <w:r w:rsidR="008C1CF6" w:rsidRPr="00620493">
        <w:rPr>
          <w:rFonts w:ascii="Times New Roman" w:hAnsi="Times New Roman" w:cs="Times New Roman"/>
          <w:sz w:val="36"/>
          <w:szCs w:val="36"/>
          <w:lang w:val="en-GB"/>
        </w:rPr>
        <w:t> </w:t>
      </w:r>
      <w:r w:rsidRPr="00620493">
        <w:rPr>
          <w:rFonts w:ascii="Times New Roman" w:hAnsi="Times New Roman" w:cs="Times New Roman"/>
          <w:sz w:val="36"/>
          <w:szCs w:val="36"/>
          <w:lang w:val="en-GB"/>
        </w:rPr>
        <w:t xml:space="preserve">We express our gratitude to the Belarusian side for the hospitality and </w:t>
      </w:r>
      <w:r w:rsidR="003D352A" w:rsidRPr="00620493">
        <w:rPr>
          <w:rFonts w:ascii="Times New Roman" w:hAnsi="Times New Roman" w:cs="Times New Roman"/>
          <w:sz w:val="36"/>
          <w:szCs w:val="36"/>
          <w:lang w:val="en-GB"/>
        </w:rPr>
        <w:t xml:space="preserve">excellent </w:t>
      </w:r>
      <w:r w:rsidRPr="00620493">
        <w:rPr>
          <w:rFonts w:ascii="Times New Roman" w:hAnsi="Times New Roman" w:cs="Times New Roman"/>
          <w:sz w:val="36"/>
          <w:szCs w:val="36"/>
          <w:lang w:val="en-GB"/>
        </w:rPr>
        <w:t>organization of the venue for the forum;</w:t>
      </w:r>
    </w:p>
    <w:p w:rsidR="008E436F" w:rsidRPr="00620493" w:rsidRDefault="00877B9D" w:rsidP="008C1CF6">
      <w:pPr>
        <w:spacing w:after="0" w:line="240" w:lineRule="auto"/>
        <w:ind w:firstLine="708"/>
        <w:jc w:val="both"/>
        <w:rPr>
          <w:rFonts w:ascii="Times New Roman" w:hAnsi="Times New Roman" w:cs="Times New Roman"/>
          <w:sz w:val="36"/>
          <w:szCs w:val="36"/>
          <w:lang w:val="en-GB"/>
        </w:rPr>
      </w:pPr>
      <w:r w:rsidRPr="00620493">
        <w:rPr>
          <w:rFonts w:ascii="Times New Roman" w:hAnsi="Times New Roman" w:cs="Times New Roman"/>
          <w:sz w:val="36"/>
          <w:szCs w:val="36"/>
          <w:lang w:val="en-GB"/>
        </w:rPr>
        <w:t>1</w:t>
      </w:r>
      <w:r w:rsidR="00347606" w:rsidRPr="00620493">
        <w:rPr>
          <w:rFonts w:ascii="Times New Roman" w:hAnsi="Times New Roman" w:cs="Times New Roman"/>
          <w:sz w:val="36"/>
          <w:szCs w:val="36"/>
          <w:lang w:val="en-GB"/>
        </w:rPr>
        <w:t>6</w:t>
      </w:r>
      <w:r w:rsidRPr="00620493">
        <w:rPr>
          <w:rFonts w:ascii="Times New Roman" w:hAnsi="Times New Roman" w:cs="Times New Roman"/>
          <w:sz w:val="36"/>
          <w:szCs w:val="36"/>
          <w:lang w:val="en-GB"/>
        </w:rPr>
        <w:t>.</w:t>
      </w:r>
      <w:r w:rsidR="008C1CF6" w:rsidRPr="00620493">
        <w:rPr>
          <w:rFonts w:ascii="Times New Roman" w:hAnsi="Times New Roman" w:cs="Times New Roman"/>
          <w:sz w:val="36"/>
          <w:szCs w:val="36"/>
          <w:lang w:val="en-GB"/>
        </w:rPr>
        <w:t> </w:t>
      </w:r>
      <w:r w:rsidRPr="00620493">
        <w:rPr>
          <w:rFonts w:ascii="Times New Roman" w:hAnsi="Times New Roman" w:cs="Times New Roman"/>
          <w:sz w:val="36"/>
          <w:szCs w:val="36"/>
          <w:lang w:val="en-GB"/>
        </w:rPr>
        <w:t xml:space="preserve">We welcome the holding of the next conference </w:t>
      </w:r>
      <w:r w:rsidR="003D352A" w:rsidRPr="00620493">
        <w:rPr>
          <w:rFonts w:ascii="Times New Roman" w:hAnsi="Times New Roman" w:cs="Times New Roman"/>
          <w:sz w:val="36"/>
          <w:szCs w:val="36"/>
          <w:lang w:val="en-GB"/>
        </w:rPr>
        <w:t xml:space="preserve">from </w:t>
      </w:r>
      <w:r w:rsidR="00072374">
        <w:rPr>
          <w:rFonts w:ascii="Times New Roman" w:hAnsi="Times New Roman" w:cs="Times New Roman"/>
          <w:sz w:val="36"/>
          <w:szCs w:val="36"/>
          <w:lang w:val="en-GB"/>
        </w:rPr>
        <w:br/>
      </w:r>
      <w:r w:rsidR="003D352A" w:rsidRPr="00620493">
        <w:rPr>
          <w:rFonts w:ascii="Times New Roman" w:hAnsi="Times New Roman" w:cs="Times New Roman"/>
          <w:sz w:val="36"/>
          <w:szCs w:val="36"/>
          <w:lang w:val="en-GB"/>
        </w:rPr>
        <w:t>5 to 7 September 2019</w:t>
      </w:r>
      <w:r w:rsidRPr="00620493">
        <w:rPr>
          <w:rFonts w:ascii="Times New Roman" w:hAnsi="Times New Roman" w:cs="Times New Roman"/>
          <w:sz w:val="36"/>
          <w:szCs w:val="36"/>
          <w:lang w:val="en-GB"/>
        </w:rPr>
        <w:t xml:space="preserve"> in </w:t>
      </w:r>
      <w:proofErr w:type="spellStart"/>
      <w:r w:rsidR="008C1CF6" w:rsidRPr="00620493">
        <w:rPr>
          <w:rFonts w:ascii="Times New Roman" w:hAnsi="Times New Roman" w:cs="Times New Roman"/>
          <w:sz w:val="36"/>
          <w:szCs w:val="36"/>
          <w:lang w:val="en-GB"/>
        </w:rPr>
        <w:t>Andermatt</w:t>
      </w:r>
      <w:proofErr w:type="spellEnd"/>
      <w:r w:rsidR="008C1CF6" w:rsidRPr="00620493">
        <w:rPr>
          <w:rFonts w:ascii="Times New Roman" w:hAnsi="Times New Roman" w:cs="Times New Roman"/>
          <w:sz w:val="36"/>
          <w:szCs w:val="36"/>
          <w:lang w:val="en-GB"/>
        </w:rPr>
        <w:t xml:space="preserve"> </w:t>
      </w:r>
      <w:r w:rsidRPr="00620493">
        <w:rPr>
          <w:rFonts w:ascii="Times New Roman" w:hAnsi="Times New Roman" w:cs="Times New Roman"/>
          <w:sz w:val="36"/>
          <w:szCs w:val="36"/>
          <w:lang w:val="en-GB"/>
        </w:rPr>
        <w:t>(</w:t>
      </w:r>
      <w:r w:rsidR="008C1CF6" w:rsidRPr="00620493">
        <w:rPr>
          <w:rFonts w:ascii="Times New Roman" w:hAnsi="Times New Roman" w:cs="Times New Roman"/>
          <w:sz w:val="36"/>
          <w:szCs w:val="36"/>
          <w:lang w:val="en-GB"/>
        </w:rPr>
        <w:t xml:space="preserve">the </w:t>
      </w:r>
      <w:r w:rsidRPr="00620493">
        <w:rPr>
          <w:rFonts w:ascii="Times New Roman" w:hAnsi="Times New Roman" w:cs="Times New Roman"/>
          <w:sz w:val="36"/>
          <w:szCs w:val="36"/>
          <w:lang w:val="en-GB"/>
        </w:rPr>
        <w:t>Swiss Confederation).</w:t>
      </w:r>
    </w:p>
    <w:sectPr w:rsidR="008E436F" w:rsidRPr="00620493" w:rsidSect="000B593B">
      <w:headerReference w:type="default" r:id="rId7"/>
      <w:pgSz w:w="11906" w:h="16838"/>
      <w:pgMar w:top="851" w:right="567" w:bottom="851" w:left="1701"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2F8" w:rsidRDefault="00B742F8" w:rsidP="00E37DAF">
      <w:pPr>
        <w:spacing w:after="0" w:line="240" w:lineRule="auto"/>
      </w:pPr>
      <w:r>
        <w:separator/>
      </w:r>
    </w:p>
  </w:endnote>
  <w:endnote w:type="continuationSeparator" w:id="0">
    <w:p w:rsidR="00B742F8" w:rsidRDefault="00B742F8" w:rsidP="00E37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2F8" w:rsidRDefault="00B742F8" w:rsidP="00E37DAF">
      <w:pPr>
        <w:spacing w:after="0" w:line="240" w:lineRule="auto"/>
      </w:pPr>
      <w:r>
        <w:separator/>
      </w:r>
    </w:p>
  </w:footnote>
  <w:footnote w:type="continuationSeparator" w:id="0">
    <w:p w:rsidR="00B742F8" w:rsidRDefault="00B742F8" w:rsidP="00E37D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3070899"/>
      <w:docPartObj>
        <w:docPartGallery w:val="Page Numbers (Top of Page)"/>
        <w:docPartUnique/>
      </w:docPartObj>
    </w:sdtPr>
    <w:sdtEndPr>
      <w:rPr>
        <w:rFonts w:ascii="Times New Roman" w:hAnsi="Times New Roman" w:cs="Times New Roman"/>
        <w:sz w:val="28"/>
        <w:szCs w:val="28"/>
      </w:rPr>
    </w:sdtEndPr>
    <w:sdtContent>
      <w:p w:rsidR="00E37DAF" w:rsidRPr="00F31136" w:rsidRDefault="00E37DAF">
        <w:pPr>
          <w:pStyle w:val="a5"/>
          <w:jc w:val="center"/>
          <w:rPr>
            <w:rFonts w:ascii="Times New Roman" w:hAnsi="Times New Roman" w:cs="Times New Roman"/>
            <w:sz w:val="28"/>
            <w:szCs w:val="28"/>
          </w:rPr>
        </w:pPr>
        <w:r w:rsidRPr="00F31136">
          <w:rPr>
            <w:rFonts w:ascii="Times New Roman" w:hAnsi="Times New Roman" w:cs="Times New Roman"/>
            <w:sz w:val="28"/>
            <w:szCs w:val="28"/>
          </w:rPr>
          <w:fldChar w:fldCharType="begin"/>
        </w:r>
        <w:r w:rsidRPr="00F31136">
          <w:rPr>
            <w:rFonts w:ascii="Times New Roman" w:hAnsi="Times New Roman" w:cs="Times New Roman"/>
            <w:sz w:val="28"/>
            <w:szCs w:val="28"/>
          </w:rPr>
          <w:instrText>PAGE   \* MERGEFORMAT</w:instrText>
        </w:r>
        <w:r w:rsidRPr="00F31136">
          <w:rPr>
            <w:rFonts w:ascii="Times New Roman" w:hAnsi="Times New Roman" w:cs="Times New Roman"/>
            <w:sz w:val="28"/>
            <w:szCs w:val="28"/>
          </w:rPr>
          <w:fldChar w:fldCharType="separate"/>
        </w:r>
        <w:r w:rsidR="0067266D">
          <w:rPr>
            <w:rFonts w:ascii="Times New Roman" w:hAnsi="Times New Roman" w:cs="Times New Roman"/>
            <w:noProof/>
            <w:sz w:val="28"/>
            <w:szCs w:val="28"/>
          </w:rPr>
          <w:t>2</w:t>
        </w:r>
        <w:r w:rsidRPr="00F31136">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203D"/>
    <w:multiLevelType w:val="hybridMultilevel"/>
    <w:tmpl w:val="4FFCF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0C31EF7"/>
    <w:multiLevelType w:val="hybridMultilevel"/>
    <w:tmpl w:val="45FA0E16"/>
    <w:lvl w:ilvl="0" w:tplc="14A43C5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6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C3E"/>
    <w:rsid w:val="00027600"/>
    <w:rsid w:val="000378CF"/>
    <w:rsid w:val="0005421F"/>
    <w:rsid w:val="00066217"/>
    <w:rsid w:val="00072374"/>
    <w:rsid w:val="00083D4A"/>
    <w:rsid w:val="000B593B"/>
    <w:rsid w:val="000D4B11"/>
    <w:rsid w:val="000E5A87"/>
    <w:rsid w:val="00127894"/>
    <w:rsid w:val="00180A7D"/>
    <w:rsid w:val="00204E08"/>
    <w:rsid w:val="00206069"/>
    <w:rsid w:val="0024496B"/>
    <w:rsid w:val="002705DD"/>
    <w:rsid w:val="00286C3E"/>
    <w:rsid w:val="002A464A"/>
    <w:rsid w:val="002E26FD"/>
    <w:rsid w:val="00324C8E"/>
    <w:rsid w:val="00347606"/>
    <w:rsid w:val="003D352A"/>
    <w:rsid w:val="003E23FA"/>
    <w:rsid w:val="004032A2"/>
    <w:rsid w:val="0045390D"/>
    <w:rsid w:val="004547C7"/>
    <w:rsid w:val="00456F9B"/>
    <w:rsid w:val="00486F4D"/>
    <w:rsid w:val="004C370D"/>
    <w:rsid w:val="00620493"/>
    <w:rsid w:val="0067266D"/>
    <w:rsid w:val="0068035E"/>
    <w:rsid w:val="0069326B"/>
    <w:rsid w:val="006C0B64"/>
    <w:rsid w:val="00711C3A"/>
    <w:rsid w:val="00735E9E"/>
    <w:rsid w:val="007633A3"/>
    <w:rsid w:val="007913D9"/>
    <w:rsid w:val="007A7B8E"/>
    <w:rsid w:val="007E6448"/>
    <w:rsid w:val="00837925"/>
    <w:rsid w:val="00860712"/>
    <w:rsid w:val="00877B9D"/>
    <w:rsid w:val="008C1CF6"/>
    <w:rsid w:val="008E436F"/>
    <w:rsid w:val="00950059"/>
    <w:rsid w:val="00A95A5F"/>
    <w:rsid w:val="00AC24BD"/>
    <w:rsid w:val="00AD5982"/>
    <w:rsid w:val="00B64519"/>
    <w:rsid w:val="00B742F8"/>
    <w:rsid w:val="00B749AC"/>
    <w:rsid w:val="00C512A1"/>
    <w:rsid w:val="00C759C0"/>
    <w:rsid w:val="00CC081B"/>
    <w:rsid w:val="00CD01FC"/>
    <w:rsid w:val="00D112C4"/>
    <w:rsid w:val="00D220F2"/>
    <w:rsid w:val="00D268A1"/>
    <w:rsid w:val="00E1667F"/>
    <w:rsid w:val="00E37DAF"/>
    <w:rsid w:val="00E419AC"/>
    <w:rsid w:val="00E93B65"/>
    <w:rsid w:val="00EF2004"/>
    <w:rsid w:val="00F079DD"/>
    <w:rsid w:val="00F31136"/>
    <w:rsid w:val="00F74500"/>
    <w:rsid w:val="00F827D6"/>
    <w:rsid w:val="00F85B3D"/>
    <w:rsid w:val="00FE5D8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10C95E14-6AA5-4094-9682-19BC2114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6C3E"/>
    <w:pPr>
      <w:ind w:left="720"/>
      <w:contextualSpacing/>
    </w:pPr>
  </w:style>
  <w:style w:type="table" w:styleId="a4">
    <w:name w:val="Table Grid"/>
    <w:basedOn w:val="a1"/>
    <w:uiPriority w:val="59"/>
    <w:rsid w:val="008E4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37DA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37DAF"/>
  </w:style>
  <w:style w:type="paragraph" w:styleId="a7">
    <w:name w:val="footer"/>
    <w:basedOn w:val="a"/>
    <w:link w:val="a8"/>
    <w:uiPriority w:val="99"/>
    <w:unhideWhenUsed/>
    <w:rsid w:val="00E37DA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37DAF"/>
  </w:style>
  <w:style w:type="paragraph" w:styleId="a9">
    <w:name w:val="Balloon Text"/>
    <w:basedOn w:val="a"/>
    <w:link w:val="aa"/>
    <w:uiPriority w:val="99"/>
    <w:semiHidden/>
    <w:unhideWhenUsed/>
    <w:rsid w:val="00F31136"/>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311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930</Words>
  <Characters>5307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Борушко А.Н.</dc:creator>
  <cp:lastModifiedBy>Вячеслав Кудымов</cp:lastModifiedBy>
  <cp:revision>11</cp:revision>
  <cp:lastPrinted>2019-04-29T16:21:00Z</cp:lastPrinted>
  <dcterms:created xsi:type="dcterms:W3CDTF">2019-04-29T16:02:00Z</dcterms:created>
  <dcterms:modified xsi:type="dcterms:W3CDTF">2019-04-30T05:05:00Z</dcterms:modified>
</cp:coreProperties>
</file>